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9B9F1" w14:textId="7860BCBC" w:rsidR="00787CF0" w:rsidRDefault="00787CF0" w:rsidP="00787CF0">
      <w:pPr>
        <w:pStyle w:val="Bezodstpw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B9C1537" wp14:editId="0A454A11">
            <wp:simplePos x="0" y="0"/>
            <wp:positionH relativeFrom="margin">
              <wp:posOffset>-714375</wp:posOffset>
            </wp:positionH>
            <wp:positionV relativeFrom="paragraph">
              <wp:posOffset>-546819</wp:posOffset>
            </wp:positionV>
            <wp:extent cx="7162800" cy="89535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E6F5034" w14:textId="007745D5" w:rsidR="00787CF0" w:rsidRDefault="00787CF0" w:rsidP="00787CF0">
      <w:pPr>
        <w:pStyle w:val="Bezodstpw"/>
      </w:pPr>
    </w:p>
    <w:p w14:paraId="3F64CC42" w14:textId="77777777" w:rsidR="00787CF0" w:rsidRDefault="00787CF0" w:rsidP="00787CF0">
      <w:pPr>
        <w:pStyle w:val="Bezodstpw"/>
      </w:pPr>
    </w:p>
    <w:p w14:paraId="18FCD313" w14:textId="1B547BFE" w:rsidR="00787CF0" w:rsidRDefault="00787CF0" w:rsidP="00787CF0">
      <w:pPr>
        <w:pStyle w:val="Bezodstpw"/>
      </w:pPr>
    </w:p>
    <w:p w14:paraId="363A443D" w14:textId="52433BFA" w:rsidR="00787CF0" w:rsidRDefault="00787CF0" w:rsidP="00787CF0">
      <w:pPr>
        <w:pStyle w:val="Bezodstpw"/>
      </w:pPr>
    </w:p>
    <w:p w14:paraId="7458A4CF" w14:textId="77777777" w:rsidR="00787CF0" w:rsidRDefault="00787CF0" w:rsidP="00787CF0">
      <w:pPr>
        <w:pStyle w:val="Bezodstpw"/>
      </w:pPr>
    </w:p>
    <w:p w14:paraId="07B79270" w14:textId="3BD9328F" w:rsidR="00787CF0" w:rsidRDefault="00787CF0" w:rsidP="00787CF0">
      <w:pPr>
        <w:pStyle w:val="Bezodstpw"/>
      </w:pPr>
    </w:p>
    <w:p w14:paraId="2A132758" w14:textId="10BB9AA9" w:rsidR="00787CF0" w:rsidRDefault="00787CF0" w:rsidP="00787CF0">
      <w:r>
        <w:rPr>
          <w:noProof/>
        </w:rPr>
        <w:drawing>
          <wp:anchor distT="0" distB="0" distL="114300" distR="114300" simplePos="0" relativeHeight="251659264" behindDoc="0" locked="0" layoutInCell="1" allowOverlap="1" wp14:anchorId="6A93B2DE" wp14:editId="7407DDD4">
            <wp:simplePos x="0" y="0"/>
            <wp:positionH relativeFrom="margin">
              <wp:posOffset>5196840</wp:posOffset>
            </wp:positionH>
            <wp:positionV relativeFrom="paragraph">
              <wp:posOffset>4993005</wp:posOffset>
            </wp:positionV>
            <wp:extent cx="839924" cy="84772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24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FF00573" w14:textId="2E4AD656" w:rsidR="00787CF0" w:rsidRDefault="00787CF0"/>
    <w:p w14:paraId="080D7B29" w14:textId="77777777" w:rsidR="00787CF0" w:rsidRDefault="00787CF0"/>
    <w:p w14:paraId="0A589590" w14:textId="77777777" w:rsidR="00787CF0" w:rsidRDefault="00787CF0" w:rsidP="00787CF0">
      <w:pPr>
        <w:pStyle w:val="Bezodstpw"/>
      </w:pPr>
    </w:p>
    <w:p w14:paraId="28798245" w14:textId="77777777" w:rsidR="00787CF0" w:rsidRDefault="00787CF0" w:rsidP="00787CF0">
      <w:pPr>
        <w:pStyle w:val="Bezodstpw"/>
      </w:pPr>
    </w:p>
    <w:p w14:paraId="588751A7" w14:textId="77777777" w:rsidR="00787CF0" w:rsidRDefault="00787CF0" w:rsidP="00787CF0">
      <w:pPr>
        <w:pStyle w:val="Bezodstpw"/>
        <w:rPr>
          <w:b/>
          <w:sz w:val="60"/>
        </w:rPr>
      </w:pPr>
      <w:r>
        <w:br/>
      </w:r>
      <w:r w:rsidRPr="00A62E66">
        <w:rPr>
          <w:b/>
          <w:sz w:val="60"/>
        </w:rPr>
        <w:t>PUCHAR</w:t>
      </w:r>
      <w:r w:rsidRPr="00A62E66">
        <w:rPr>
          <w:b/>
          <w:sz w:val="60"/>
        </w:rPr>
        <w:br/>
        <w:t>POLSKIEGO ZWIĄZKU ŻEGLARSKIEGO</w:t>
      </w:r>
      <w:r>
        <w:rPr>
          <w:b/>
          <w:sz w:val="60"/>
        </w:rPr>
        <w:t xml:space="preserve"> </w:t>
      </w:r>
    </w:p>
    <w:p w14:paraId="5A546389" w14:textId="77777777" w:rsidR="00787CF0" w:rsidRDefault="00787CF0" w:rsidP="00787CF0">
      <w:pPr>
        <w:pStyle w:val="Bezodstpw"/>
      </w:pPr>
    </w:p>
    <w:p w14:paraId="727B5FE0" w14:textId="0846EB0E" w:rsidR="00787CF0" w:rsidRDefault="00787CF0" w:rsidP="00787CF0">
      <w:pPr>
        <w:pStyle w:val="Bezodstpw"/>
      </w:pPr>
      <w:r>
        <w:br/>
      </w:r>
      <w:r>
        <w:br/>
      </w:r>
      <w:r w:rsidRPr="50D385B9">
        <w:rPr>
          <w:b/>
          <w:bCs/>
          <w:sz w:val="60"/>
          <w:szCs w:val="60"/>
        </w:rPr>
        <w:t xml:space="preserve">KRYNICA MORSKA </w:t>
      </w:r>
      <w:r>
        <w:br/>
      </w:r>
      <w:r w:rsidRPr="50D385B9">
        <w:rPr>
          <w:b/>
          <w:bCs/>
          <w:sz w:val="60"/>
          <w:szCs w:val="60"/>
        </w:rPr>
        <w:t>CZĘŚĆ II  1</w:t>
      </w:r>
      <w:r w:rsidR="20CBAE98" w:rsidRPr="50D385B9">
        <w:rPr>
          <w:b/>
          <w:bCs/>
          <w:sz w:val="60"/>
          <w:szCs w:val="60"/>
        </w:rPr>
        <w:t>9</w:t>
      </w:r>
      <w:r w:rsidRPr="50D385B9">
        <w:rPr>
          <w:b/>
          <w:bCs/>
          <w:sz w:val="60"/>
          <w:szCs w:val="60"/>
        </w:rPr>
        <w:t xml:space="preserve"> – </w:t>
      </w:r>
      <w:r w:rsidR="5CF593F4" w:rsidRPr="50D385B9">
        <w:rPr>
          <w:b/>
          <w:bCs/>
          <w:sz w:val="60"/>
          <w:szCs w:val="60"/>
        </w:rPr>
        <w:t>21</w:t>
      </w:r>
      <w:r w:rsidRPr="50D385B9">
        <w:rPr>
          <w:b/>
          <w:bCs/>
          <w:sz w:val="60"/>
          <w:szCs w:val="60"/>
        </w:rPr>
        <w:t xml:space="preserve">.05.2025 r.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50D385B9">
        <w:rPr>
          <w:b/>
          <w:bCs/>
        </w:rPr>
        <w:t>PODSTAWOWE INFORMACJE</w:t>
      </w:r>
      <w:r>
        <w:t xml:space="preserve"> </w:t>
      </w:r>
      <w:r>
        <w:br/>
      </w:r>
      <w:r>
        <w:br/>
        <w:t xml:space="preserve">Organizatorem regat o Puchar PZŻ jest Polski Związek Żeglarski przy współpracy z Ministerstwem Sportu i Turystyki, Samorządem Województwa Pomorskiego oraz Miastem Krynica Morska. </w:t>
      </w:r>
      <w:r>
        <w:br/>
      </w:r>
      <w:r>
        <w:br/>
        <w:t>Kontakt do organizatora: Polski Związek Żeglarski</w:t>
      </w:r>
      <w:r>
        <w:br/>
        <w:t>Adres organizatora: Al. Ks. J. Poniatowskiego 1, 03-901 Warszawa/ PGE Narodowy</w:t>
      </w:r>
      <w:r>
        <w:br/>
        <w:t>Telefon organizatora: +48 22 541 63 63</w:t>
      </w:r>
    </w:p>
    <w:p w14:paraId="0219FDCE" w14:textId="77777777" w:rsidR="00787CF0" w:rsidRDefault="00787CF0" w:rsidP="00787CF0">
      <w:pPr>
        <w:pStyle w:val="Bezodstpw"/>
        <w:jc w:val="both"/>
      </w:pPr>
      <w:r>
        <w:t>E-mail organizatora: biuro.regat@pya.org.pl ; pyabiuro@pya.org.pl</w:t>
      </w:r>
    </w:p>
    <w:p w14:paraId="3A2A6AD4" w14:textId="77777777" w:rsidR="00787CF0" w:rsidRDefault="00787CF0" w:rsidP="00787CF0">
      <w:pPr>
        <w:pStyle w:val="Bezodstpw"/>
        <w:jc w:val="both"/>
      </w:pPr>
      <w:r>
        <w:t>Strona www organizatora: www.pya.org.pl</w:t>
      </w:r>
    </w:p>
    <w:p w14:paraId="08511A31" w14:textId="77777777" w:rsidR="00787CF0" w:rsidRDefault="00787CF0" w:rsidP="00787CF0">
      <w:pPr>
        <w:pStyle w:val="Bezodstpw"/>
        <w:jc w:val="both"/>
      </w:pPr>
      <w:r>
        <w:t>Strona zgłoszeń i regat: https://events.pya.org.pl/</w:t>
      </w:r>
    </w:p>
    <w:p w14:paraId="3480EA80" w14:textId="277EA590" w:rsidR="008F26DB" w:rsidRDefault="00787CF0" w:rsidP="00787CF0">
      <w:pPr>
        <w:pStyle w:val="Bezodstpw"/>
        <w:jc w:val="both"/>
        <w:rPr>
          <w:b/>
          <w:bCs/>
        </w:rPr>
      </w:pPr>
      <w:r>
        <w:rPr>
          <w:b/>
          <w:bCs/>
        </w:rPr>
        <w:br/>
      </w:r>
    </w:p>
    <w:p w14:paraId="40A24740" w14:textId="2C943619" w:rsidR="00787CF0" w:rsidRDefault="00787CF0" w:rsidP="00787CF0">
      <w:pPr>
        <w:pStyle w:val="Bezodstpw"/>
        <w:jc w:val="both"/>
      </w:pPr>
    </w:p>
    <w:p w14:paraId="4CEC1A5F" w14:textId="77777777" w:rsidR="00787CF0" w:rsidRDefault="00787CF0" w:rsidP="00787CF0">
      <w:pPr>
        <w:pStyle w:val="Bezodstpw"/>
        <w:jc w:val="both"/>
      </w:pPr>
    </w:p>
    <w:p w14:paraId="5D82A73C" w14:textId="7A765120" w:rsidR="008F26DB" w:rsidRDefault="008F26DB" w:rsidP="6D2F6B33">
      <w:pPr>
        <w:pStyle w:val="Bezodstpw"/>
        <w:jc w:val="both"/>
      </w:pPr>
    </w:p>
    <w:p w14:paraId="039DD49C" w14:textId="26AA0346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lastRenderedPageBreak/>
        <w:t>1. PRZEPISY</w:t>
      </w:r>
    </w:p>
    <w:p w14:paraId="4601F4E3" w14:textId="71E61197" w:rsidR="008F26DB" w:rsidRDefault="65DA603E" w:rsidP="6D2F6B33">
      <w:pPr>
        <w:pStyle w:val="Bezodstpw"/>
        <w:jc w:val="both"/>
      </w:pPr>
      <w:r>
        <w:t xml:space="preserve">1.1. Regaty zostaną rozegrane zgodnie z ‘przepisami’ zdefiniowanymi w Przepisach Regatowych Żeglarstwa World </w:t>
      </w:r>
      <w:proofErr w:type="spellStart"/>
      <w:r>
        <w:t>Sailing</w:t>
      </w:r>
      <w:proofErr w:type="spellEnd"/>
      <w:r>
        <w:t>.</w:t>
      </w:r>
    </w:p>
    <w:p w14:paraId="3A7BC252" w14:textId="0F817918" w:rsidR="008F26DB" w:rsidRDefault="65DA603E" w:rsidP="6D2F6B33">
      <w:pPr>
        <w:pStyle w:val="Bezodstpw"/>
        <w:jc w:val="both"/>
      </w:pPr>
      <w:r>
        <w:t>1.2. Dodatek P PRŻ, Specjalne procedury dla przepisu 42, będzie miał zastosowanie.</w:t>
      </w:r>
    </w:p>
    <w:p w14:paraId="218ADF51" w14:textId="133CFE7E" w:rsidR="008F26DB" w:rsidRDefault="65DA603E" w:rsidP="6D2F6B33">
      <w:pPr>
        <w:pStyle w:val="Bezodstpw"/>
        <w:jc w:val="both"/>
      </w:pPr>
      <w:r>
        <w:t>1.3. Dodatek T PRŻ, Arbitraż, będzie miał zastosowanie.</w:t>
      </w:r>
    </w:p>
    <w:p w14:paraId="0D03B0EC" w14:textId="3E15C583" w:rsidR="008F26DB" w:rsidRDefault="65DA603E" w:rsidP="6D2F6B33">
      <w:pPr>
        <w:pStyle w:val="Bezodstpw"/>
        <w:jc w:val="both"/>
      </w:pPr>
      <w:r>
        <w:t>1.</w:t>
      </w:r>
      <w:r w:rsidR="005A7CEB">
        <w:t>4</w:t>
      </w:r>
      <w:r>
        <w:t>. Regulamin PZŻ„ Zasady organizacji regat żeglarskich PZŻ” ma zastosowanie.</w:t>
      </w:r>
    </w:p>
    <w:p w14:paraId="424810D4" w14:textId="6D0912CC" w:rsidR="008F26DB" w:rsidRDefault="65DA603E" w:rsidP="6D2F6B33">
      <w:pPr>
        <w:pStyle w:val="Bezodstpw"/>
        <w:jc w:val="both"/>
      </w:pPr>
      <w:r>
        <w:t>1.</w:t>
      </w:r>
      <w:r w:rsidR="00A76269">
        <w:t>6</w:t>
      </w:r>
      <w:r>
        <w:t>. W przepisach dotyczących niniejszych regat:</w:t>
      </w:r>
    </w:p>
    <w:p w14:paraId="76CF815C" w14:textId="45B7D85D" w:rsidR="008F26DB" w:rsidRDefault="65DA603E" w:rsidP="6D2F6B33">
      <w:pPr>
        <w:pStyle w:val="Bezodstpw"/>
        <w:jc w:val="both"/>
      </w:pPr>
      <w:r>
        <w:t>[DP] oznacza przepis, za którego naruszenie kara określona jest we Wstępie PRŻ - Adnotacja.</w:t>
      </w:r>
    </w:p>
    <w:p w14:paraId="10566D87" w14:textId="2CAE6B41" w:rsidR="008F26DB" w:rsidRDefault="65DA603E" w:rsidP="6D2F6B33">
      <w:pPr>
        <w:pStyle w:val="Bezodstpw"/>
        <w:jc w:val="both"/>
      </w:pPr>
      <w:r>
        <w:t>[NP] oznacza przepisy, które nie stanowią podstawy do protestu lub prośby</w:t>
      </w:r>
      <w:r w:rsidR="53866024">
        <w:t xml:space="preserve"> </w:t>
      </w:r>
      <w:r>
        <w:t>o</w:t>
      </w:r>
      <w:r w:rsidR="631FB465">
        <w:t xml:space="preserve"> </w:t>
      </w:r>
      <w:r>
        <w:t xml:space="preserve">zadośćuczynienie wnoszonej przez jacht. Zmienia to </w:t>
      </w:r>
      <w:r w:rsidR="002357EE">
        <w:t>PRŻ</w:t>
      </w:r>
      <w:r>
        <w:t xml:space="preserve"> 60.1.</w:t>
      </w:r>
    </w:p>
    <w:p w14:paraId="63F98A44" w14:textId="06EDC221" w:rsidR="00893D5D" w:rsidRDefault="00893D5D" w:rsidP="00893D5D">
      <w:pPr>
        <w:pStyle w:val="Bezodstpw"/>
        <w:jc w:val="both"/>
      </w:pPr>
      <w:r>
        <w:t xml:space="preserve">[SP] oznacza przepis, za którego naruszenie może zostać nałożona standardowa kara przez komisję regatową </w:t>
      </w:r>
      <w:r w:rsidR="002357EE">
        <w:t xml:space="preserve">lub komisję techniczną </w:t>
      </w:r>
      <w:r>
        <w:t>bez konieczności rozpatrywania protestu</w:t>
      </w:r>
      <w:r w:rsidR="002357EE">
        <w:t>. Zmienia to PRŻ A5.</w:t>
      </w:r>
    </w:p>
    <w:p w14:paraId="1667EA33" w14:textId="6BDAD343" w:rsidR="008F26DB" w:rsidRDefault="008F26DB" w:rsidP="6D2F6B33">
      <w:pPr>
        <w:pStyle w:val="Bezodstpw"/>
        <w:jc w:val="both"/>
      </w:pPr>
    </w:p>
    <w:p w14:paraId="4DF96738" w14:textId="6B5AB3B4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2. [DP][NP] REKLAMOWANIE</w:t>
      </w:r>
    </w:p>
    <w:p w14:paraId="756C2727" w14:textId="77978134" w:rsidR="008F26DB" w:rsidRDefault="65DA603E" w:rsidP="6D2F6B33">
      <w:pPr>
        <w:pStyle w:val="Bezodstpw"/>
        <w:jc w:val="both"/>
      </w:pPr>
      <w:r>
        <w:t>Jachty mogą być zobowiązane do noszenia numerów dziobowych i reklam</w:t>
      </w:r>
      <w:r w:rsidR="4BF48775">
        <w:t xml:space="preserve"> </w:t>
      </w:r>
      <w:r>
        <w:t>dostarczonych przez organizatora.</w:t>
      </w:r>
    </w:p>
    <w:p w14:paraId="34D92724" w14:textId="7F064AD1" w:rsidR="008F26DB" w:rsidRDefault="008F26DB" w:rsidP="6D2F6B33">
      <w:pPr>
        <w:pStyle w:val="Bezodstpw"/>
        <w:jc w:val="both"/>
      </w:pPr>
    </w:p>
    <w:p w14:paraId="01A836C2" w14:textId="774DEDED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3. WARUNKI UCZESTNICTWA, ZGŁOSZENIA</w:t>
      </w:r>
    </w:p>
    <w:p w14:paraId="1DC26D7D" w14:textId="36C80F79" w:rsidR="008F26DB" w:rsidRDefault="65DA603E" w:rsidP="6D2F6B33">
      <w:pPr>
        <w:pStyle w:val="Bezodstpw"/>
        <w:jc w:val="both"/>
      </w:pPr>
      <w:r>
        <w:t xml:space="preserve">3.1. Regaty są otwarte dla jachtów klas określonych w </w:t>
      </w:r>
      <w:proofErr w:type="spellStart"/>
      <w:r>
        <w:t>ZoR</w:t>
      </w:r>
      <w:proofErr w:type="spellEnd"/>
      <w:r>
        <w:t xml:space="preserve"> 4.1.</w:t>
      </w:r>
    </w:p>
    <w:p w14:paraId="40E26900" w14:textId="3D04BCEF" w:rsidR="008F26DB" w:rsidRDefault="65DA603E" w:rsidP="6D2F6B33">
      <w:pPr>
        <w:pStyle w:val="Bezodstpw"/>
        <w:jc w:val="both"/>
      </w:pPr>
      <w:r>
        <w:t>3.2. Zgłoszenia i opłaty wpisowego należy dokonać za pomocą formularza on-line</w:t>
      </w:r>
    </w:p>
    <w:p w14:paraId="36C43344" w14:textId="21B9D2C1" w:rsidR="008F26DB" w:rsidRDefault="65DA603E" w:rsidP="6D2F6B33">
      <w:pPr>
        <w:pStyle w:val="Bezodstpw"/>
        <w:jc w:val="both"/>
      </w:pPr>
      <w:r>
        <w:t>dostępnego na stronie https://events.pya.org.pl/</w:t>
      </w:r>
    </w:p>
    <w:p w14:paraId="2814AAD8" w14:textId="4FE50E75" w:rsidR="008F26DB" w:rsidRDefault="65DA603E" w:rsidP="6D2F6B33">
      <w:pPr>
        <w:pStyle w:val="Bezodstpw"/>
        <w:jc w:val="both"/>
      </w:pPr>
      <w:r>
        <w:t xml:space="preserve">3.3. Kodeks Uprawnień World </w:t>
      </w:r>
      <w:proofErr w:type="spellStart"/>
      <w:r>
        <w:t>Sailing</w:t>
      </w:r>
      <w:proofErr w:type="spellEnd"/>
      <w:r>
        <w:t xml:space="preserve"> obowiązuje wszystkich zawodników.</w:t>
      </w:r>
    </w:p>
    <w:p w14:paraId="06D9335F" w14:textId="7811600B" w:rsidR="008F26DB" w:rsidRDefault="65DA603E" w:rsidP="6D2F6B33">
      <w:pPr>
        <w:pStyle w:val="Bezodstpw"/>
        <w:jc w:val="both"/>
      </w:pPr>
      <w:r>
        <w:t>3.4. Potwierdzenia udziału w regatach należy dokonać fizycznie (przez</w:t>
      </w:r>
      <w:r w:rsidR="563C93B5">
        <w:t xml:space="preserve"> </w:t>
      </w:r>
      <w:r>
        <w:t>uczestniczkę/uczestnika lub osobę do tego upoważnioną) w biurze regat mieszczącym</w:t>
      </w:r>
      <w:r w:rsidR="03C47872">
        <w:t xml:space="preserve"> </w:t>
      </w:r>
      <w:r>
        <w:t xml:space="preserve">się w Porcie Jachtowym w </w:t>
      </w:r>
      <w:r w:rsidR="005A7CEB">
        <w:t>Krynicy Morskiej</w:t>
      </w:r>
      <w:r>
        <w:t xml:space="preserve">, w terminie określonym </w:t>
      </w:r>
      <w:r w:rsidRPr="00B029A6">
        <w:t>w pkt. 6.1.</w:t>
      </w:r>
      <w:r>
        <w:t xml:space="preserve"> W szczególnych</w:t>
      </w:r>
      <w:r w:rsidR="2B1EC84B">
        <w:t xml:space="preserve"> </w:t>
      </w:r>
      <w:r>
        <w:t>przypadkach wystarczy skuteczny kontakt telefoniczny lub mailowy z jednoczesnym</w:t>
      </w:r>
      <w:r w:rsidR="217DCCB1">
        <w:t xml:space="preserve"> </w:t>
      </w:r>
      <w:r>
        <w:t>potwierdzeniem faktu przyjęcia zgłoszenia przez organizatora.</w:t>
      </w:r>
    </w:p>
    <w:p w14:paraId="5939A856" w14:textId="39C0A3B9" w:rsidR="008F26DB" w:rsidRDefault="65DA603E" w:rsidP="6D2F6B33">
      <w:pPr>
        <w:pStyle w:val="Bezodstpw"/>
        <w:jc w:val="both"/>
      </w:pPr>
      <w:r>
        <w:t>3.5. Zawodnicy muszą posiadać następujące dokumenty, które mogą być wymagane</w:t>
      </w:r>
    </w:p>
    <w:p w14:paraId="73230C54" w14:textId="796D155E" w:rsidR="008F26DB" w:rsidRDefault="65DA603E" w:rsidP="6D2F6B33">
      <w:pPr>
        <w:pStyle w:val="Bezodstpw"/>
        <w:jc w:val="both"/>
      </w:pPr>
      <w:r>
        <w:t>podczas potwierdzenia udziału w miejscu regat:</w:t>
      </w:r>
    </w:p>
    <w:p w14:paraId="4C736802" w14:textId="48BA1CF0" w:rsidR="008F26DB" w:rsidRDefault="65DA603E" w:rsidP="6D2F6B33">
      <w:pPr>
        <w:pStyle w:val="Bezodstpw"/>
        <w:ind w:left="708"/>
        <w:jc w:val="both"/>
      </w:pPr>
      <w:r>
        <w:t>• dowód wpłaty wpisowego do regat,</w:t>
      </w:r>
    </w:p>
    <w:p w14:paraId="1E65226D" w14:textId="689726F3" w:rsidR="008F26DB" w:rsidRDefault="65DA603E" w:rsidP="6D2F6B33">
      <w:pPr>
        <w:pStyle w:val="Bezodstpw"/>
        <w:ind w:left="708"/>
        <w:jc w:val="both"/>
      </w:pPr>
      <w:r>
        <w:t xml:space="preserve">• ubezpieczenie OC na sumę gwarancyjną minimum </w:t>
      </w:r>
      <w:r w:rsidR="00F919B6">
        <w:t>3</w:t>
      </w:r>
      <w:r>
        <w:t>.</w:t>
      </w:r>
      <w:r w:rsidR="00F919B6">
        <w:t>0</w:t>
      </w:r>
      <w:r>
        <w:t>00.000 EUR</w:t>
      </w:r>
      <w:r w:rsidR="005A7CEB">
        <w:t xml:space="preserve"> w przypadku klas sportowych, oraz ubezpieczenie zgodne z wymaganiami klasy w przypadku klas amatorskich</w:t>
      </w:r>
    </w:p>
    <w:p w14:paraId="5EC6EC0C" w14:textId="28FF8D36" w:rsidR="008F26DB" w:rsidRDefault="65DA603E" w:rsidP="6D2F6B33">
      <w:pPr>
        <w:pStyle w:val="Bezodstpw"/>
        <w:ind w:left="708"/>
        <w:jc w:val="both"/>
      </w:pPr>
      <w:r>
        <w:t>• zgoda rodzica/opiekuna prawnego na start w zawodach (dotyczy zawodników</w:t>
      </w:r>
    </w:p>
    <w:p w14:paraId="0A949F69" w14:textId="611B38CB" w:rsidR="008F26DB" w:rsidRDefault="65DA603E" w:rsidP="6D2F6B33">
      <w:pPr>
        <w:pStyle w:val="Bezodstpw"/>
        <w:ind w:left="708"/>
        <w:jc w:val="both"/>
      </w:pPr>
      <w:r>
        <w:t>niepełnoletnich),</w:t>
      </w:r>
    </w:p>
    <w:p w14:paraId="3F6D81B3" w14:textId="699DF133" w:rsidR="008F26DB" w:rsidRDefault="65DA603E" w:rsidP="6D2F6B33">
      <w:pPr>
        <w:pStyle w:val="Bezodstpw"/>
        <w:ind w:left="708"/>
        <w:jc w:val="both"/>
      </w:pPr>
      <w:r>
        <w:t>• certyfikat jachtu,</w:t>
      </w:r>
    </w:p>
    <w:p w14:paraId="72BAD13D" w14:textId="7C33F8BE" w:rsidR="008F26DB" w:rsidRDefault="65DA603E" w:rsidP="6D2F6B33">
      <w:pPr>
        <w:pStyle w:val="Bezodstpw"/>
        <w:ind w:left="708"/>
        <w:jc w:val="both"/>
      </w:pPr>
      <w:r>
        <w:t>• aktualne badanie lekarskie, w przypadku zawodników poniżej 23 roku życia,</w:t>
      </w:r>
    </w:p>
    <w:p w14:paraId="676EB658" w14:textId="598CD614" w:rsidR="008F26DB" w:rsidRDefault="65DA603E" w:rsidP="6D2F6B33">
      <w:pPr>
        <w:pStyle w:val="Bezodstpw"/>
        <w:ind w:left="708"/>
        <w:jc w:val="both"/>
      </w:pPr>
      <w:r>
        <w:t>• aktualne badanie lekarskie lub podpisane oświadczenie o stanie zdrowia,</w:t>
      </w:r>
    </w:p>
    <w:p w14:paraId="6F8D1811" w14:textId="4FCD6ABA" w:rsidR="008F26DB" w:rsidRDefault="65DA603E" w:rsidP="6D2F6B33">
      <w:pPr>
        <w:pStyle w:val="Bezodstpw"/>
        <w:ind w:left="708"/>
        <w:jc w:val="both"/>
      </w:pPr>
      <w:r>
        <w:t>w przypadku zawodników powyżej 23 roku życia,</w:t>
      </w:r>
    </w:p>
    <w:p w14:paraId="5392A166" w14:textId="71510F0B" w:rsidR="008F26DB" w:rsidRDefault="65DA603E" w:rsidP="6D2F6B33">
      <w:pPr>
        <w:pStyle w:val="Bezodstpw"/>
        <w:ind w:left="708"/>
        <w:jc w:val="both"/>
      </w:pPr>
      <w:r>
        <w:t xml:space="preserve">• licencja </w:t>
      </w:r>
      <w:r w:rsidR="005A7CEB">
        <w:t>sportowa zawodnika PZŻ</w:t>
      </w:r>
    </w:p>
    <w:p w14:paraId="6016F11F" w14:textId="2543E490" w:rsidR="008F26DB" w:rsidRDefault="65DA603E" w:rsidP="6D2F6B33">
      <w:pPr>
        <w:pStyle w:val="Bezodstpw"/>
        <w:ind w:left="708"/>
        <w:jc w:val="both"/>
      </w:pPr>
      <w:r>
        <w:t>• licencja PZŻ na reklamowanie indywidualne (jeśli dotyczy),</w:t>
      </w:r>
    </w:p>
    <w:p w14:paraId="16F7E988" w14:textId="6B63142C" w:rsidR="008F26DB" w:rsidRDefault="008F26DB" w:rsidP="6D2F6B33">
      <w:pPr>
        <w:pStyle w:val="Bezodstpw"/>
        <w:jc w:val="both"/>
      </w:pPr>
    </w:p>
    <w:p w14:paraId="16B028C7" w14:textId="77777777" w:rsidR="007D5A37" w:rsidRDefault="007D5A37" w:rsidP="6D2F6B33">
      <w:pPr>
        <w:pStyle w:val="Bezodstpw"/>
        <w:jc w:val="both"/>
        <w:rPr>
          <w:b/>
          <w:bCs/>
        </w:rPr>
      </w:pPr>
    </w:p>
    <w:p w14:paraId="519F8901" w14:textId="1371FAD3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4. WPISOWE</w:t>
      </w:r>
    </w:p>
    <w:p w14:paraId="7BA8CDC5" w14:textId="76E72788" w:rsidR="008F26DB" w:rsidRDefault="65DA603E" w:rsidP="6D2F6B33">
      <w:pPr>
        <w:pStyle w:val="Bezodstpw"/>
        <w:jc w:val="both"/>
      </w:pPr>
      <w:r>
        <w:lastRenderedPageBreak/>
        <w:t>4.1. Wysokość wpisowego do regat oraz terminy wpłat w przypadku dokonania zgłoszenia</w:t>
      </w:r>
    </w:p>
    <w:p w14:paraId="531F2525" w14:textId="5E856E7F" w:rsidR="008F26DB" w:rsidRDefault="65DA603E" w:rsidP="6D2F6B33">
      <w:pPr>
        <w:pStyle w:val="Bezodstpw"/>
        <w:jc w:val="both"/>
      </w:pPr>
      <w:r>
        <w:t xml:space="preserve">wg. procedury określonej </w:t>
      </w:r>
      <w:r w:rsidRPr="00B029A6">
        <w:t>w punkcie 3.2</w:t>
      </w:r>
      <w:r>
        <w:t xml:space="preserve"> wynoszą:</w:t>
      </w:r>
    </w:p>
    <w:tbl>
      <w:tblPr>
        <w:tblStyle w:val="Tabela-Siatka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005"/>
        <w:gridCol w:w="1312"/>
        <w:gridCol w:w="1795"/>
      </w:tblGrid>
      <w:tr w:rsidR="6D2F6B33" w14:paraId="36D2AC6F" w14:textId="77777777" w:rsidTr="6D2F6B33">
        <w:trPr>
          <w:trHeight w:val="300"/>
          <w:jc w:val="center"/>
        </w:trPr>
        <w:tc>
          <w:tcPr>
            <w:tcW w:w="3005" w:type="dxa"/>
            <w:shd w:val="clear" w:color="auto" w:fill="E8E8E8" w:themeFill="background2"/>
          </w:tcPr>
          <w:p w14:paraId="01FF8DF8" w14:textId="3E4E887D" w:rsidR="1A7F07EC" w:rsidRDefault="1A7F07EC" w:rsidP="6D2F6B33">
            <w:pPr>
              <w:pStyle w:val="Bezodstpw"/>
              <w:jc w:val="both"/>
              <w:rPr>
                <w:b/>
                <w:bCs/>
              </w:rPr>
            </w:pPr>
            <w:r w:rsidRPr="6D2F6B33">
              <w:rPr>
                <w:b/>
                <w:bCs/>
              </w:rPr>
              <w:t>Klasa regatowa</w:t>
            </w:r>
          </w:p>
        </w:tc>
        <w:tc>
          <w:tcPr>
            <w:tcW w:w="1312" w:type="dxa"/>
            <w:shd w:val="clear" w:color="auto" w:fill="E8E8E8" w:themeFill="background2"/>
          </w:tcPr>
          <w:p w14:paraId="1798EE09" w14:textId="64BD9E55" w:rsidR="1A7F07EC" w:rsidRDefault="1A7F07EC" w:rsidP="6D2F6B33">
            <w:pPr>
              <w:pStyle w:val="Bezodstpw"/>
              <w:jc w:val="both"/>
              <w:rPr>
                <w:b/>
                <w:bCs/>
              </w:rPr>
            </w:pPr>
            <w:r w:rsidRPr="6D2F6B33">
              <w:rPr>
                <w:b/>
                <w:bCs/>
              </w:rPr>
              <w:t>Wpisowe</w:t>
            </w:r>
          </w:p>
        </w:tc>
        <w:tc>
          <w:tcPr>
            <w:tcW w:w="1795" w:type="dxa"/>
            <w:shd w:val="clear" w:color="auto" w:fill="E8E8E8" w:themeFill="background2"/>
          </w:tcPr>
          <w:p w14:paraId="5C2921A3" w14:textId="5E0F4B2B" w:rsidR="1A7F07EC" w:rsidRDefault="1A7F07EC" w:rsidP="6D2F6B33">
            <w:pPr>
              <w:pStyle w:val="Bezodstpw"/>
              <w:jc w:val="both"/>
              <w:rPr>
                <w:b/>
                <w:bCs/>
              </w:rPr>
            </w:pPr>
            <w:r w:rsidRPr="6D2F6B33">
              <w:rPr>
                <w:b/>
                <w:bCs/>
              </w:rPr>
              <w:t>Termin wpłaty</w:t>
            </w:r>
          </w:p>
        </w:tc>
      </w:tr>
      <w:tr w:rsidR="00F919B6" w14:paraId="1D458FD0" w14:textId="77777777" w:rsidTr="6D2F6B33">
        <w:trPr>
          <w:trHeight w:val="300"/>
          <w:jc w:val="center"/>
        </w:trPr>
        <w:tc>
          <w:tcPr>
            <w:tcW w:w="3005" w:type="dxa"/>
          </w:tcPr>
          <w:p w14:paraId="3EBE8E3F" w14:textId="3F99C906" w:rsidR="00F919B6" w:rsidRDefault="00A76269" w:rsidP="6D2F6B33">
            <w:pPr>
              <w:pStyle w:val="Bezodstpw"/>
              <w:jc w:val="both"/>
            </w:pPr>
            <w:r>
              <w:t>L’EQUIPE (L</w:t>
            </w:r>
            <w:r w:rsidR="002357EE">
              <w:t>EQ</w:t>
            </w:r>
            <w:r>
              <w:t>)</w:t>
            </w:r>
          </w:p>
        </w:tc>
        <w:tc>
          <w:tcPr>
            <w:tcW w:w="1312" w:type="dxa"/>
          </w:tcPr>
          <w:p w14:paraId="2F63CE4B" w14:textId="1E769296" w:rsidR="00F919B6" w:rsidRPr="00A55571" w:rsidRDefault="00893D5D" w:rsidP="6D2F6B33">
            <w:pPr>
              <w:pStyle w:val="Bezodstpw"/>
              <w:jc w:val="both"/>
            </w:pPr>
            <w:r w:rsidRPr="00A55571">
              <w:t>3</w:t>
            </w:r>
            <w:r w:rsidR="00A55571" w:rsidRPr="00A55571">
              <w:t>50</w:t>
            </w:r>
            <w:r w:rsidR="00F919B6" w:rsidRPr="00A55571">
              <w:t xml:space="preserve"> zł</w:t>
            </w:r>
          </w:p>
        </w:tc>
        <w:tc>
          <w:tcPr>
            <w:tcW w:w="1795" w:type="dxa"/>
          </w:tcPr>
          <w:p w14:paraId="22EDF10F" w14:textId="1B4C932C" w:rsidR="00F919B6" w:rsidRPr="00A55571" w:rsidRDefault="00A55571" w:rsidP="6D2F6B33">
            <w:pPr>
              <w:pStyle w:val="Bezodstpw"/>
              <w:jc w:val="both"/>
            </w:pPr>
            <w:r>
              <w:t>27</w:t>
            </w:r>
            <w:r w:rsidR="00F919B6" w:rsidRPr="00A55571">
              <w:t>.0</w:t>
            </w:r>
            <w:r>
              <w:t>4</w:t>
            </w:r>
            <w:r w:rsidR="00F919B6" w:rsidRPr="00A55571">
              <w:t>.2025</w:t>
            </w:r>
            <w:r w:rsidR="00893D5D" w:rsidRPr="00A55571">
              <w:t xml:space="preserve"> r.</w:t>
            </w:r>
          </w:p>
        </w:tc>
      </w:tr>
      <w:tr w:rsidR="00893D5D" w14:paraId="3EE08E5F" w14:textId="77777777" w:rsidTr="6D2F6B33">
        <w:trPr>
          <w:trHeight w:val="300"/>
          <w:jc w:val="center"/>
        </w:trPr>
        <w:tc>
          <w:tcPr>
            <w:tcW w:w="3005" w:type="dxa"/>
          </w:tcPr>
          <w:p w14:paraId="56D90DC3" w14:textId="2E577A6C" w:rsidR="00893D5D" w:rsidRDefault="00893D5D" w:rsidP="00893D5D">
            <w:pPr>
              <w:pStyle w:val="Bezodstpw"/>
              <w:jc w:val="both"/>
            </w:pPr>
            <w:r>
              <w:t>CADET (CDT)</w:t>
            </w:r>
          </w:p>
        </w:tc>
        <w:tc>
          <w:tcPr>
            <w:tcW w:w="1312" w:type="dxa"/>
          </w:tcPr>
          <w:p w14:paraId="4B30CC6D" w14:textId="24477AA0" w:rsidR="00893D5D" w:rsidRPr="00A55571" w:rsidRDefault="00A55571" w:rsidP="00893D5D">
            <w:pPr>
              <w:pStyle w:val="Bezodstpw"/>
              <w:jc w:val="both"/>
            </w:pPr>
            <w:r w:rsidRPr="00A55571">
              <w:t>350 zł</w:t>
            </w:r>
          </w:p>
        </w:tc>
        <w:tc>
          <w:tcPr>
            <w:tcW w:w="1795" w:type="dxa"/>
          </w:tcPr>
          <w:p w14:paraId="54DC5010" w14:textId="165881F9" w:rsidR="00893D5D" w:rsidRPr="00A55571" w:rsidRDefault="00A55571" w:rsidP="00893D5D">
            <w:pPr>
              <w:pStyle w:val="Bezodstpw"/>
              <w:jc w:val="both"/>
            </w:pPr>
            <w:r>
              <w:t>27</w:t>
            </w:r>
            <w:r w:rsidR="00893D5D" w:rsidRPr="00A55571">
              <w:t>.0</w:t>
            </w:r>
            <w:r>
              <w:t>4</w:t>
            </w:r>
            <w:r w:rsidR="00893D5D" w:rsidRPr="00A55571">
              <w:t>.2025 r.</w:t>
            </w:r>
          </w:p>
        </w:tc>
      </w:tr>
      <w:tr w:rsidR="00893D5D" w14:paraId="4015877D" w14:textId="77777777" w:rsidTr="6D2F6B33">
        <w:trPr>
          <w:trHeight w:val="300"/>
          <w:jc w:val="center"/>
        </w:trPr>
        <w:tc>
          <w:tcPr>
            <w:tcW w:w="3005" w:type="dxa"/>
          </w:tcPr>
          <w:p w14:paraId="47579C48" w14:textId="0CE2D16B" w:rsidR="00893D5D" w:rsidRDefault="00893D5D" w:rsidP="00893D5D">
            <w:pPr>
              <w:pStyle w:val="Bezodstpw"/>
              <w:jc w:val="both"/>
            </w:pPr>
            <w:r>
              <w:t>420</w:t>
            </w:r>
          </w:p>
        </w:tc>
        <w:tc>
          <w:tcPr>
            <w:tcW w:w="1312" w:type="dxa"/>
          </w:tcPr>
          <w:p w14:paraId="3A667350" w14:textId="34F61735" w:rsidR="00893D5D" w:rsidRPr="00A55571" w:rsidRDefault="00A55571" w:rsidP="00893D5D">
            <w:pPr>
              <w:pStyle w:val="Bezodstpw"/>
              <w:jc w:val="both"/>
            </w:pPr>
            <w:r>
              <w:t>500</w:t>
            </w:r>
            <w:r w:rsidR="00893D5D" w:rsidRPr="00A55571">
              <w:t xml:space="preserve"> zł</w:t>
            </w:r>
          </w:p>
        </w:tc>
        <w:tc>
          <w:tcPr>
            <w:tcW w:w="1795" w:type="dxa"/>
          </w:tcPr>
          <w:p w14:paraId="4EB2F70F" w14:textId="0D6E2A87" w:rsidR="00893D5D" w:rsidRPr="00A55571" w:rsidRDefault="00A55571" w:rsidP="00893D5D">
            <w:pPr>
              <w:pStyle w:val="Bezodstpw"/>
              <w:jc w:val="both"/>
            </w:pPr>
            <w:r>
              <w:t>27</w:t>
            </w:r>
            <w:r w:rsidR="00893D5D" w:rsidRPr="00A55571">
              <w:t>.0</w:t>
            </w:r>
            <w:r>
              <w:t>4</w:t>
            </w:r>
            <w:r w:rsidR="00893D5D" w:rsidRPr="00A55571">
              <w:t>.2025 r.</w:t>
            </w:r>
          </w:p>
        </w:tc>
      </w:tr>
    </w:tbl>
    <w:p w14:paraId="01B19A5D" w14:textId="6ACCF5BA" w:rsidR="008F26DB" w:rsidRDefault="008F26DB" w:rsidP="6D2F6B33">
      <w:pPr>
        <w:pStyle w:val="Bezodstpw"/>
        <w:jc w:val="both"/>
      </w:pPr>
    </w:p>
    <w:p w14:paraId="579EC093" w14:textId="6A9E74C6" w:rsidR="008F26DB" w:rsidRPr="00A55571" w:rsidRDefault="65DA603E" w:rsidP="6D2F6B33">
      <w:pPr>
        <w:pStyle w:val="Bezodstpw"/>
        <w:jc w:val="both"/>
        <w:rPr>
          <w:b/>
          <w:bCs/>
        </w:rPr>
      </w:pPr>
      <w:r w:rsidRPr="00A55571">
        <w:rPr>
          <w:b/>
          <w:bCs/>
        </w:rPr>
        <w:t>4.2. Zawodnicy, którzy nie dopełnią procedury zgłoszeniowej w powyższym terminie,</w:t>
      </w:r>
    </w:p>
    <w:p w14:paraId="0D0317EF" w14:textId="0182A951" w:rsidR="008F26DB" w:rsidRPr="005A7CEB" w:rsidRDefault="65DA603E" w:rsidP="6D2F6B33">
      <w:pPr>
        <w:pStyle w:val="Bezodstpw"/>
        <w:jc w:val="both"/>
        <w:rPr>
          <w:b/>
          <w:bCs/>
        </w:rPr>
      </w:pPr>
      <w:r w:rsidRPr="00A55571">
        <w:rPr>
          <w:b/>
          <w:bCs/>
        </w:rPr>
        <w:t>podlegają opłacie wpisowego podwyższonej o 50%.</w:t>
      </w:r>
    </w:p>
    <w:p w14:paraId="526C0085" w14:textId="2967C2A6" w:rsidR="008F26DB" w:rsidRDefault="65DA603E" w:rsidP="6D2F6B33">
      <w:pPr>
        <w:pStyle w:val="Bezodstpw"/>
        <w:jc w:val="both"/>
      </w:pPr>
      <w:r>
        <w:t>4.3. Wpisowe do regat nie będzie zwracane, chyba że organizator odwoła regaty.</w:t>
      </w:r>
    </w:p>
    <w:p w14:paraId="3BD5F463" w14:textId="2CB2695C" w:rsidR="008F26DB" w:rsidRDefault="008F26DB" w:rsidP="6D2F6B33">
      <w:pPr>
        <w:pStyle w:val="Bezodstpw"/>
        <w:jc w:val="both"/>
      </w:pPr>
    </w:p>
    <w:p w14:paraId="768360CF" w14:textId="06441EE7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5. FORMAT</w:t>
      </w:r>
    </w:p>
    <w:p w14:paraId="0C4537FF" w14:textId="257ED092" w:rsidR="008F26DB" w:rsidRDefault="005A7CEB" w:rsidP="6D2F6B33">
      <w:pPr>
        <w:pStyle w:val="Bezodstpw"/>
        <w:jc w:val="both"/>
        <w:rPr>
          <w:highlight w:val="yellow"/>
        </w:rPr>
      </w:pPr>
      <w:r>
        <w:t>Regaty zostaną rozegrane w formie pojedynczej serii wyścigów.</w:t>
      </w:r>
    </w:p>
    <w:p w14:paraId="3700A887" w14:textId="2015C502" w:rsidR="008F26DB" w:rsidRDefault="008F26DB" w:rsidP="6D2F6B33">
      <w:pPr>
        <w:pStyle w:val="Bezodstpw"/>
        <w:jc w:val="both"/>
      </w:pPr>
    </w:p>
    <w:p w14:paraId="0F0C2B24" w14:textId="347EABA4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6. PROGRAM</w:t>
      </w:r>
    </w:p>
    <w:p w14:paraId="0AAE14FF" w14:textId="58399E50" w:rsidR="008F26DB" w:rsidRDefault="65DA603E" w:rsidP="6D2F6B33">
      <w:pPr>
        <w:pStyle w:val="Bezodstpw"/>
        <w:jc w:val="both"/>
      </w:pPr>
      <w:r>
        <w:t>6.1. Program zgłoszeń i wyścigów:</w:t>
      </w:r>
    </w:p>
    <w:tbl>
      <w:tblPr>
        <w:tblStyle w:val="Tabela-Siatka"/>
        <w:tblW w:w="9148" w:type="dxa"/>
        <w:tblLayout w:type="fixed"/>
        <w:tblLook w:val="06A0" w:firstRow="1" w:lastRow="0" w:firstColumn="1" w:lastColumn="0" w:noHBand="1" w:noVBand="1"/>
      </w:tblPr>
      <w:tblGrid>
        <w:gridCol w:w="2050"/>
        <w:gridCol w:w="1955"/>
        <w:gridCol w:w="2150"/>
        <w:gridCol w:w="1628"/>
        <w:gridCol w:w="1365"/>
      </w:tblGrid>
      <w:tr w:rsidR="6D2F6B33" w14:paraId="74DF39B2" w14:textId="77777777" w:rsidTr="005A7CEB">
        <w:trPr>
          <w:trHeight w:val="300"/>
        </w:trPr>
        <w:tc>
          <w:tcPr>
            <w:tcW w:w="2050" w:type="dxa"/>
            <w:shd w:val="clear" w:color="auto" w:fill="E8E8E8" w:themeFill="background2"/>
            <w:vAlign w:val="center"/>
          </w:tcPr>
          <w:p w14:paraId="2FA16722" w14:textId="42A0C58E" w:rsidR="39F0F18B" w:rsidRDefault="39F0F18B" w:rsidP="6D2F6B33">
            <w:pPr>
              <w:pStyle w:val="Bezodstpw"/>
              <w:jc w:val="center"/>
              <w:rPr>
                <w:b/>
                <w:bCs/>
              </w:rPr>
            </w:pPr>
            <w:r w:rsidRPr="6D2F6B33">
              <w:rPr>
                <w:b/>
                <w:bCs/>
              </w:rPr>
              <w:t>Klasa regatowa</w:t>
            </w:r>
          </w:p>
        </w:tc>
        <w:tc>
          <w:tcPr>
            <w:tcW w:w="1955" w:type="dxa"/>
            <w:shd w:val="clear" w:color="auto" w:fill="E8E8E8" w:themeFill="background2"/>
            <w:vAlign w:val="center"/>
          </w:tcPr>
          <w:p w14:paraId="621ABB7A" w14:textId="27368085" w:rsidR="39F0F18B" w:rsidRDefault="39F0F18B" w:rsidP="6D2F6B33">
            <w:pPr>
              <w:pStyle w:val="Bezodstpw"/>
              <w:jc w:val="center"/>
              <w:rPr>
                <w:b/>
                <w:bCs/>
              </w:rPr>
            </w:pPr>
            <w:r w:rsidRPr="6D2F6B33">
              <w:rPr>
                <w:b/>
                <w:bCs/>
              </w:rPr>
              <w:t>Termin potwierdzenia udziału na miejscu regat</w:t>
            </w:r>
          </w:p>
        </w:tc>
        <w:tc>
          <w:tcPr>
            <w:tcW w:w="2150" w:type="dxa"/>
            <w:shd w:val="clear" w:color="auto" w:fill="E8E8E8" w:themeFill="background2"/>
            <w:vAlign w:val="center"/>
          </w:tcPr>
          <w:p w14:paraId="1E28447E" w14:textId="07C0F66C" w:rsidR="39F0F18B" w:rsidRDefault="39F0F18B" w:rsidP="6D2F6B33">
            <w:pPr>
              <w:pStyle w:val="Bezodstpw"/>
              <w:jc w:val="center"/>
              <w:rPr>
                <w:b/>
                <w:bCs/>
              </w:rPr>
            </w:pPr>
            <w:r w:rsidRPr="6D2F6B33">
              <w:rPr>
                <w:b/>
                <w:bCs/>
              </w:rPr>
              <w:t>Termin wyścigów</w:t>
            </w:r>
          </w:p>
        </w:tc>
        <w:tc>
          <w:tcPr>
            <w:tcW w:w="1628" w:type="dxa"/>
            <w:shd w:val="clear" w:color="auto" w:fill="E8E8E8" w:themeFill="background2"/>
            <w:vAlign w:val="center"/>
          </w:tcPr>
          <w:p w14:paraId="6E5B6187" w14:textId="01811E68" w:rsidR="39F0F18B" w:rsidRDefault="39F0F18B" w:rsidP="6D2F6B33">
            <w:pPr>
              <w:pStyle w:val="Bezodstpw"/>
              <w:jc w:val="center"/>
              <w:rPr>
                <w:b/>
                <w:bCs/>
              </w:rPr>
            </w:pPr>
            <w:r w:rsidRPr="6D2F6B33">
              <w:rPr>
                <w:b/>
                <w:bCs/>
              </w:rPr>
              <w:t>Czas pierwszego sygnału ostrzeżenia</w:t>
            </w:r>
          </w:p>
        </w:tc>
        <w:tc>
          <w:tcPr>
            <w:tcW w:w="1365" w:type="dxa"/>
            <w:shd w:val="clear" w:color="auto" w:fill="E8E8E8" w:themeFill="background2"/>
            <w:vAlign w:val="center"/>
          </w:tcPr>
          <w:p w14:paraId="0E704A60" w14:textId="493AAA1B" w:rsidR="39F0F18B" w:rsidRDefault="39F0F18B" w:rsidP="6D2F6B33">
            <w:pPr>
              <w:pStyle w:val="Bezodstpw"/>
              <w:jc w:val="center"/>
              <w:rPr>
                <w:b/>
                <w:bCs/>
              </w:rPr>
            </w:pPr>
            <w:r w:rsidRPr="6D2F6B33">
              <w:rPr>
                <w:b/>
                <w:bCs/>
              </w:rPr>
              <w:t>Liczba wyścigów</w:t>
            </w:r>
          </w:p>
        </w:tc>
      </w:tr>
      <w:tr w:rsidR="00A76269" w14:paraId="117B2404" w14:textId="77777777" w:rsidTr="005A7CEB">
        <w:trPr>
          <w:trHeight w:val="300"/>
        </w:trPr>
        <w:tc>
          <w:tcPr>
            <w:tcW w:w="2050" w:type="dxa"/>
          </w:tcPr>
          <w:p w14:paraId="2643A5AD" w14:textId="23BD7F2A" w:rsidR="00A76269" w:rsidRDefault="00A76269" w:rsidP="005A7CEB">
            <w:pPr>
              <w:pStyle w:val="Bezodstpw"/>
              <w:jc w:val="center"/>
            </w:pPr>
            <w:r>
              <w:t>L</w:t>
            </w:r>
            <w:r w:rsidR="002357EE">
              <w:t>EQ</w:t>
            </w:r>
          </w:p>
        </w:tc>
        <w:tc>
          <w:tcPr>
            <w:tcW w:w="1955" w:type="dxa"/>
            <w:vMerge w:val="restart"/>
            <w:vAlign w:val="center"/>
          </w:tcPr>
          <w:p w14:paraId="0C3795AC" w14:textId="0F21ECB4" w:rsidR="00A76269" w:rsidRDefault="00A76269" w:rsidP="005A7CEB">
            <w:pPr>
              <w:pStyle w:val="Bezodstpw"/>
              <w:jc w:val="center"/>
            </w:pPr>
            <w:r>
              <w:t>18.05.2025 r. 16:00-19:00</w:t>
            </w:r>
          </w:p>
        </w:tc>
        <w:tc>
          <w:tcPr>
            <w:tcW w:w="2150" w:type="dxa"/>
            <w:vMerge w:val="restart"/>
            <w:vAlign w:val="center"/>
          </w:tcPr>
          <w:p w14:paraId="4B75A753" w14:textId="4FCF0CB7" w:rsidR="00A76269" w:rsidRDefault="00A76269" w:rsidP="005A7CEB">
            <w:pPr>
              <w:pStyle w:val="Bezodstpw"/>
              <w:jc w:val="center"/>
            </w:pPr>
            <w:r>
              <w:t>19-21.05.2025 r.</w:t>
            </w:r>
          </w:p>
        </w:tc>
        <w:tc>
          <w:tcPr>
            <w:tcW w:w="1628" w:type="dxa"/>
            <w:vMerge w:val="restart"/>
            <w:vAlign w:val="center"/>
          </w:tcPr>
          <w:p w14:paraId="7BA0EBB2" w14:textId="5D7117DE" w:rsidR="00A76269" w:rsidRDefault="00A76269" w:rsidP="005A7CEB">
            <w:pPr>
              <w:pStyle w:val="Bezodstpw"/>
              <w:jc w:val="center"/>
            </w:pPr>
            <w:r>
              <w:t>12:00</w:t>
            </w:r>
          </w:p>
        </w:tc>
        <w:tc>
          <w:tcPr>
            <w:tcW w:w="1365" w:type="dxa"/>
            <w:vMerge w:val="restart"/>
            <w:vAlign w:val="center"/>
          </w:tcPr>
          <w:p w14:paraId="677F15FB" w14:textId="1F3F773F" w:rsidR="00A76269" w:rsidRPr="00B029A6" w:rsidRDefault="00A76269" w:rsidP="005A7CEB">
            <w:pPr>
              <w:pStyle w:val="Bezodstpw"/>
              <w:jc w:val="center"/>
              <w:rPr>
                <w:highlight w:val="cyan"/>
              </w:rPr>
            </w:pPr>
            <w:r w:rsidRPr="00A55571">
              <w:t>9</w:t>
            </w:r>
          </w:p>
        </w:tc>
      </w:tr>
      <w:tr w:rsidR="00A76269" w14:paraId="339CDF6A" w14:textId="77777777" w:rsidTr="005A7CEB">
        <w:trPr>
          <w:trHeight w:val="300"/>
        </w:trPr>
        <w:tc>
          <w:tcPr>
            <w:tcW w:w="2050" w:type="dxa"/>
          </w:tcPr>
          <w:p w14:paraId="19F0CDA8" w14:textId="10E64470" w:rsidR="00A76269" w:rsidRDefault="00A76269" w:rsidP="005A7CEB">
            <w:pPr>
              <w:pStyle w:val="Bezodstpw"/>
              <w:jc w:val="center"/>
            </w:pPr>
            <w:r>
              <w:t>CDT</w:t>
            </w:r>
          </w:p>
        </w:tc>
        <w:tc>
          <w:tcPr>
            <w:tcW w:w="1955" w:type="dxa"/>
            <w:vMerge/>
            <w:vAlign w:val="center"/>
          </w:tcPr>
          <w:p w14:paraId="23FD2C89" w14:textId="35FBBB30" w:rsidR="00A76269" w:rsidRDefault="00A76269" w:rsidP="005A7CEB">
            <w:pPr>
              <w:pStyle w:val="Bezodstpw"/>
              <w:jc w:val="center"/>
            </w:pPr>
          </w:p>
        </w:tc>
        <w:tc>
          <w:tcPr>
            <w:tcW w:w="2150" w:type="dxa"/>
            <w:vMerge/>
            <w:vAlign w:val="center"/>
          </w:tcPr>
          <w:p w14:paraId="153086D3" w14:textId="26B4C529" w:rsidR="00A76269" w:rsidRDefault="00A76269" w:rsidP="005A7CEB">
            <w:pPr>
              <w:pStyle w:val="Bezodstpw"/>
              <w:jc w:val="center"/>
            </w:pPr>
          </w:p>
        </w:tc>
        <w:tc>
          <w:tcPr>
            <w:tcW w:w="1628" w:type="dxa"/>
            <w:vMerge/>
            <w:vAlign w:val="center"/>
          </w:tcPr>
          <w:p w14:paraId="7D02B8AB" w14:textId="6E7018B7" w:rsidR="00A76269" w:rsidRDefault="00A76269" w:rsidP="005A7CEB">
            <w:pPr>
              <w:pStyle w:val="Bezodstpw"/>
              <w:jc w:val="center"/>
            </w:pPr>
          </w:p>
        </w:tc>
        <w:tc>
          <w:tcPr>
            <w:tcW w:w="1365" w:type="dxa"/>
            <w:vMerge/>
            <w:vAlign w:val="center"/>
          </w:tcPr>
          <w:p w14:paraId="23C81DCE" w14:textId="72A5649C" w:rsidR="00A76269" w:rsidRDefault="00A76269" w:rsidP="005A7CEB">
            <w:pPr>
              <w:pStyle w:val="Bezodstpw"/>
              <w:jc w:val="center"/>
            </w:pPr>
          </w:p>
        </w:tc>
      </w:tr>
      <w:tr w:rsidR="00A76269" w14:paraId="5B95E779" w14:textId="77777777" w:rsidTr="005A7CEB">
        <w:trPr>
          <w:trHeight w:val="300"/>
        </w:trPr>
        <w:tc>
          <w:tcPr>
            <w:tcW w:w="2050" w:type="dxa"/>
          </w:tcPr>
          <w:p w14:paraId="78710EB7" w14:textId="60317AA3" w:rsidR="00A76269" w:rsidRDefault="00A76269" w:rsidP="005A7CEB">
            <w:pPr>
              <w:pStyle w:val="Bezodstpw"/>
              <w:jc w:val="center"/>
            </w:pPr>
            <w:r>
              <w:t>420</w:t>
            </w:r>
          </w:p>
        </w:tc>
        <w:tc>
          <w:tcPr>
            <w:tcW w:w="1955" w:type="dxa"/>
            <w:vMerge/>
          </w:tcPr>
          <w:p w14:paraId="6F4A6D6E" w14:textId="77777777" w:rsidR="00A76269" w:rsidRDefault="00A76269" w:rsidP="005A7CEB"/>
        </w:tc>
        <w:tc>
          <w:tcPr>
            <w:tcW w:w="2150" w:type="dxa"/>
            <w:vMerge/>
          </w:tcPr>
          <w:p w14:paraId="6F4733C3" w14:textId="77777777" w:rsidR="00A76269" w:rsidRDefault="00A76269" w:rsidP="005A7CEB"/>
        </w:tc>
        <w:tc>
          <w:tcPr>
            <w:tcW w:w="1628" w:type="dxa"/>
            <w:vMerge/>
          </w:tcPr>
          <w:p w14:paraId="3EA61861" w14:textId="77777777" w:rsidR="00A76269" w:rsidRDefault="00A76269" w:rsidP="005A7CEB"/>
        </w:tc>
        <w:tc>
          <w:tcPr>
            <w:tcW w:w="1365" w:type="dxa"/>
            <w:vMerge/>
            <w:vAlign w:val="center"/>
          </w:tcPr>
          <w:p w14:paraId="1B2F968B" w14:textId="7464DFE4" w:rsidR="00A76269" w:rsidRDefault="00A76269" w:rsidP="005A7CEB">
            <w:pPr>
              <w:pStyle w:val="Bezodstpw"/>
              <w:jc w:val="center"/>
            </w:pPr>
          </w:p>
        </w:tc>
      </w:tr>
    </w:tbl>
    <w:p w14:paraId="7F3E5EB3" w14:textId="582B549B" w:rsidR="008F26DB" w:rsidRDefault="008F26DB" w:rsidP="6D2F6B33">
      <w:pPr>
        <w:pStyle w:val="Bezodstpw"/>
        <w:jc w:val="both"/>
      </w:pPr>
    </w:p>
    <w:p w14:paraId="5D96000D" w14:textId="51BAF7CD" w:rsidR="008F26DB" w:rsidRDefault="65DA603E" w:rsidP="6D2F6B33">
      <w:pPr>
        <w:pStyle w:val="Bezodstpw"/>
        <w:jc w:val="both"/>
      </w:pPr>
      <w:r>
        <w:t>6.2. Żaden sygnał ostrzeżenia nie zostanie podany po 15:00 ostatniego dnia regat, na</w:t>
      </w:r>
      <w:r w:rsidR="2E944CE7">
        <w:t xml:space="preserve"> </w:t>
      </w:r>
      <w:r>
        <w:t>który</w:t>
      </w:r>
      <w:r w:rsidR="58246B2D">
        <w:t xml:space="preserve"> </w:t>
      </w:r>
      <w:r>
        <w:t>zaplanowano wyścigi</w:t>
      </w:r>
      <w:r w:rsidR="00F919B6">
        <w:t>, jeżeli regaty zostały uznane za ważne przed godz. 15:00 lub warunkowo sygnał ostrzeżenia może zostać podany do godz. 17:00, jeżeli przed godz. 15:00 ostatniego dnia regat nie odbędzie się wymagana ilość wyścigów potrzebna do uznania regat za ważne.</w:t>
      </w:r>
    </w:p>
    <w:p w14:paraId="42C00620" w14:textId="1E99C063" w:rsidR="008F26DB" w:rsidRDefault="008F26DB" w:rsidP="6D2F6B33">
      <w:pPr>
        <w:pStyle w:val="Bezodstpw"/>
        <w:jc w:val="both"/>
      </w:pPr>
    </w:p>
    <w:p w14:paraId="3CC76AF9" w14:textId="6CF84A81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7. INSPEKCJA SPRZĘTU</w:t>
      </w:r>
    </w:p>
    <w:p w14:paraId="47749B1B" w14:textId="5E096DAD" w:rsidR="008F26DB" w:rsidRDefault="65DA603E" w:rsidP="6D2F6B33">
      <w:pPr>
        <w:pStyle w:val="Bezodstpw"/>
        <w:jc w:val="both"/>
      </w:pPr>
      <w:r>
        <w:t>7.1. Wszystkie jachty muszą być gotowe do inspekcji sprzętu od 09:00 pierwszego dnia,</w:t>
      </w:r>
    </w:p>
    <w:p w14:paraId="5A0BBE34" w14:textId="028BA9F1" w:rsidR="008F26DB" w:rsidRDefault="65DA603E" w:rsidP="6D2F6B33">
      <w:pPr>
        <w:pStyle w:val="Bezodstpw"/>
        <w:jc w:val="both"/>
      </w:pPr>
      <w:r>
        <w:t>na który zaplanowano wyścigi.</w:t>
      </w:r>
    </w:p>
    <w:p w14:paraId="37B20506" w14:textId="0AD172EB" w:rsidR="008F26DB" w:rsidRDefault="65DA603E" w:rsidP="6D2F6B33">
      <w:pPr>
        <w:pStyle w:val="Bezodstpw"/>
        <w:jc w:val="both"/>
      </w:pPr>
      <w:r>
        <w:t>7.2. Inspekcja sprzętu może zostać dokonana również w dowolnym czasie podczas regat.</w:t>
      </w:r>
    </w:p>
    <w:p w14:paraId="60E02ED8" w14:textId="77777777" w:rsidR="007D5A37" w:rsidRDefault="007D5A37" w:rsidP="6D2F6B33">
      <w:pPr>
        <w:pStyle w:val="Bezodstpw"/>
        <w:jc w:val="both"/>
        <w:rPr>
          <w:b/>
          <w:bCs/>
        </w:rPr>
      </w:pPr>
    </w:p>
    <w:p w14:paraId="73EFD242" w14:textId="35BAF89B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8. INSTRUKCJA ŻEGLUGI</w:t>
      </w:r>
    </w:p>
    <w:p w14:paraId="5FFA84E5" w14:textId="1D6FCB6E" w:rsidR="008F26DB" w:rsidRDefault="65DA603E" w:rsidP="6D2F6B33">
      <w:pPr>
        <w:pStyle w:val="Bezodstpw"/>
        <w:jc w:val="both"/>
      </w:pPr>
      <w:r>
        <w:t xml:space="preserve">Instrukcja żeglugi będzie dostępna </w:t>
      </w:r>
      <w:r w:rsidR="00B029A6">
        <w:t xml:space="preserve">najpóźniej w dniu potwierdzenia zgłoszeń na miejscu regat (zgodnie z tabelą w pkt 6.1 </w:t>
      </w:r>
      <w:proofErr w:type="spellStart"/>
      <w:r w:rsidR="00B029A6">
        <w:t>ZoR</w:t>
      </w:r>
      <w:proofErr w:type="spellEnd"/>
      <w:r w:rsidR="00B029A6">
        <w:t xml:space="preserve">) </w:t>
      </w:r>
      <w:r>
        <w:t>na oficjalnej tablicy ogłoszeń znajdującej na stronie</w:t>
      </w:r>
    </w:p>
    <w:p w14:paraId="7FADEC77" w14:textId="7F7F84D6" w:rsidR="008F26DB" w:rsidRDefault="65DA603E" w:rsidP="6D2F6B33">
      <w:pPr>
        <w:pStyle w:val="Bezodstpw"/>
        <w:jc w:val="both"/>
      </w:pPr>
      <w:r>
        <w:t>internetowej: https://events.pya.org.pl/</w:t>
      </w:r>
    </w:p>
    <w:p w14:paraId="37ACB642" w14:textId="35B49539" w:rsidR="008F26DB" w:rsidRDefault="008F26DB" w:rsidP="6D2F6B33">
      <w:pPr>
        <w:pStyle w:val="Bezodstpw"/>
        <w:jc w:val="both"/>
      </w:pPr>
    </w:p>
    <w:p w14:paraId="576D1D5F" w14:textId="77777777" w:rsidR="000422D0" w:rsidRDefault="000422D0" w:rsidP="6D2F6B33">
      <w:pPr>
        <w:pStyle w:val="Bezodstpw"/>
        <w:jc w:val="both"/>
      </w:pPr>
    </w:p>
    <w:p w14:paraId="18F02025" w14:textId="04C4CDE2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9. MIEJSCE REGAT</w:t>
      </w:r>
    </w:p>
    <w:p w14:paraId="3E07B39E" w14:textId="6B9E62BF" w:rsidR="008F26DB" w:rsidRDefault="65DA603E" w:rsidP="6D2F6B33">
      <w:pPr>
        <w:pStyle w:val="Bezodstpw"/>
        <w:jc w:val="both"/>
      </w:pPr>
      <w:r>
        <w:t xml:space="preserve">9.1. Miejscem organizacji regat będzie Port Jachtowy w </w:t>
      </w:r>
      <w:r w:rsidR="00B029A6">
        <w:t>Krynicy Morskiej przy ul. Bojerowców 4, 82-120 Krynica Morska</w:t>
      </w:r>
      <w:r>
        <w:t>.</w:t>
      </w:r>
    </w:p>
    <w:p w14:paraId="1C6AE09E" w14:textId="78981FAE" w:rsidR="008F26DB" w:rsidRDefault="65DA603E" w:rsidP="6D2F6B33">
      <w:pPr>
        <w:pStyle w:val="Bezodstpw"/>
        <w:jc w:val="both"/>
      </w:pPr>
      <w:r>
        <w:t xml:space="preserve">9.2. Wyścigi będą rozgrywane na wodach </w:t>
      </w:r>
      <w:r w:rsidR="00B029A6">
        <w:t>Zalewu Wiślanego</w:t>
      </w:r>
      <w:r>
        <w:t>.</w:t>
      </w:r>
    </w:p>
    <w:p w14:paraId="52A292BA" w14:textId="743F967F" w:rsidR="008F26DB" w:rsidRDefault="008F26DB" w:rsidP="6D2F6B33">
      <w:pPr>
        <w:pStyle w:val="Bezodstpw"/>
        <w:jc w:val="both"/>
      </w:pPr>
    </w:p>
    <w:p w14:paraId="19B1C0A1" w14:textId="12C381EC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lastRenderedPageBreak/>
        <w:t>10. TRASY</w:t>
      </w:r>
    </w:p>
    <w:p w14:paraId="0B53EFF9" w14:textId="0B82E8BC" w:rsidR="008F26DB" w:rsidRDefault="65DA603E" w:rsidP="6D2F6B33">
      <w:pPr>
        <w:pStyle w:val="Bezodstpw"/>
        <w:jc w:val="both"/>
      </w:pPr>
      <w:r>
        <w:t>Trasy będą określone w Instrukcji Żeglugi, która będzie na opublikowana stronie</w:t>
      </w:r>
    </w:p>
    <w:p w14:paraId="42052D1F" w14:textId="70E4191E" w:rsidR="008F26DB" w:rsidRDefault="65DA603E" w:rsidP="6D2F6B33">
      <w:pPr>
        <w:pStyle w:val="Bezodstpw"/>
        <w:jc w:val="both"/>
      </w:pPr>
      <w:r>
        <w:t>internetowej: https://events.pya.org.pl/</w:t>
      </w:r>
    </w:p>
    <w:p w14:paraId="7DD76EEF" w14:textId="78E7EBD4" w:rsidR="008F26DB" w:rsidRDefault="008F26DB" w:rsidP="6D2F6B33">
      <w:pPr>
        <w:pStyle w:val="Bezodstpw"/>
        <w:jc w:val="both"/>
      </w:pPr>
    </w:p>
    <w:p w14:paraId="6E3E71A1" w14:textId="5201B212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1</w:t>
      </w:r>
      <w:r w:rsidR="000422D0">
        <w:rPr>
          <w:b/>
          <w:bCs/>
        </w:rPr>
        <w:t>1</w:t>
      </w:r>
      <w:r w:rsidRPr="6D2F6B33">
        <w:rPr>
          <w:b/>
          <w:bCs/>
        </w:rPr>
        <w:t>. PUNKTACJA</w:t>
      </w:r>
    </w:p>
    <w:p w14:paraId="7E2DFEA6" w14:textId="303C796E" w:rsidR="008F26DB" w:rsidRDefault="65DA603E" w:rsidP="6D2F6B33">
      <w:pPr>
        <w:pStyle w:val="Bezodstpw"/>
        <w:jc w:val="both"/>
      </w:pPr>
      <w:r>
        <w:t>1</w:t>
      </w:r>
      <w:r w:rsidR="000422D0">
        <w:t>1</w:t>
      </w:r>
      <w:r>
        <w:t>.1. Regaty zostaną uznane za ważne po rozegraniu minimum 1 wyścigu dla danej klasy.</w:t>
      </w:r>
    </w:p>
    <w:p w14:paraId="060E0DE2" w14:textId="17E8D2B0" w:rsidR="008F26DB" w:rsidRDefault="65DA603E" w:rsidP="6D2F6B33">
      <w:pPr>
        <w:pStyle w:val="Bezodstpw"/>
        <w:jc w:val="both"/>
      </w:pPr>
      <w:r>
        <w:t>1</w:t>
      </w:r>
      <w:r w:rsidR="000422D0">
        <w:t>1</w:t>
      </w:r>
      <w:r>
        <w:t>.2. Punktacja dotycząca poszczególnych kategorii wiekowych i konkurencji (jeśli dotyczy)</w:t>
      </w:r>
      <w:r w:rsidR="142A6D6A">
        <w:t xml:space="preserve"> </w:t>
      </w:r>
      <w:r>
        <w:t>obliczana będzie na podstawie wyników końcowych danej klasy.</w:t>
      </w:r>
    </w:p>
    <w:p w14:paraId="65355E4A" w14:textId="1BF77D2F" w:rsidR="00F919B6" w:rsidRDefault="65DA603E" w:rsidP="00F919B6">
      <w:pPr>
        <w:pStyle w:val="Bezodstpw"/>
        <w:jc w:val="both"/>
      </w:pPr>
      <w:r>
        <w:t>1</w:t>
      </w:r>
      <w:r w:rsidR="000422D0">
        <w:t>1</w:t>
      </w:r>
      <w:r>
        <w:t xml:space="preserve">.3. </w:t>
      </w:r>
      <w:r w:rsidR="00B029A6">
        <w:t xml:space="preserve"> </w:t>
      </w:r>
      <w:r w:rsidR="00F919B6">
        <w:t>W przypadku rozegrania mniej niż 3 wyścigów, wszystkie wyniki jachtu liczone</w:t>
      </w:r>
    </w:p>
    <w:p w14:paraId="4B6F2089" w14:textId="77777777" w:rsidR="00F919B6" w:rsidRDefault="00F919B6" w:rsidP="00F919B6">
      <w:pPr>
        <w:pStyle w:val="Bezodstpw"/>
        <w:jc w:val="both"/>
      </w:pPr>
      <w:r>
        <w:t>są do jego punktacji końcowej. W przypadku rozegrania 3 i więcej wyścigów, jeden</w:t>
      </w:r>
    </w:p>
    <w:p w14:paraId="5C303A26" w14:textId="12E328CF" w:rsidR="008F26DB" w:rsidRDefault="00F919B6" w:rsidP="00F919B6">
      <w:pPr>
        <w:pStyle w:val="Bezodstpw"/>
        <w:jc w:val="both"/>
      </w:pPr>
      <w:r>
        <w:t>najgorszy rezultat jachtu będzie odrzucony.</w:t>
      </w:r>
    </w:p>
    <w:p w14:paraId="76847A24" w14:textId="162FEE2E" w:rsidR="008F26DB" w:rsidRDefault="008F26DB" w:rsidP="6D2F6B33">
      <w:pPr>
        <w:pStyle w:val="Bezodstpw"/>
        <w:jc w:val="both"/>
      </w:pPr>
    </w:p>
    <w:p w14:paraId="40BB5D81" w14:textId="4F0ADEAB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1</w:t>
      </w:r>
      <w:r w:rsidR="000422D0">
        <w:rPr>
          <w:b/>
          <w:bCs/>
        </w:rPr>
        <w:t>2</w:t>
      </w:r>
      <w:r w:rsidRPr="6D2F6B33">
        <w:rPr>
          <w:b/>
          <w:bCs/>
        </w:rPr>
        <w:t xml:space="preserve">. </w:t>
      </w:r>
      <w:r w:rsidR="00B029A6">
        <w:rPr>
          <w:b/>
          <w:bCs/>
        </w:rPr>
        <w:t xml:space="preserve">AKREDYTACJE I </w:t>
      </w:r>
      <w:r w:rsidRPr="6D2F6B33">
        <w:rPr>
          <w:b/>
          <w:bCs/>
        </w:rPr>
        <w:t>ŁODZIE OSÓB WSPIERAJĄCYCH</w:t>
      </w:r>
    </w:p>
    <w:p w14:paraId="2CC3C8E9" w14:textId="69335399" w:rsidR="008F26DB" w:rsidRDefault="65DA603E" w:rsidP="6D2F6B33">
      <w:pPr>
        <w:pStyle w:val="Bezodstpw"/>
        <w:jc w:val="both"/>
      </w:pPr>
      <w:r>
        <w:t>1</w:t>
      </w:r>
      <w:r w:rsidR="000422D0">
        <w:t>2</w:t>
      </w:r>
      <w:r>
        <w:t xml:space="preserve">.1. </w:t>
      </w:r>
      <w:r w:rsidR="00B029A6">
        <w:t xml:space="preserve">Wszystkie osoby wspierające uczestników regat, szczególnie posiadające łodzie wymagają akredytacji </w:t>
      </w:r>
      <w:r>
        <w:t xml:space="preserve">organizatora regat podczas </w:t>
      </w:r>
      <w:r w:rsidR="00B029A6">
        <w:t xml:space="preserve">obowiązkowej </w:t>
      </w:r>
      <w:r>
        <w:t>procedury potwierdzenia udziału w biurze regat</w:t>
      </w:r>
      <w:r w:rsidR="00B029A6">
        <w:t xml:space="preserve"> oraz własnoręcznego podpisania akredytacji wraz z klauzulą RODO.</w:t>
      </w:r>
    </w:p>
    <w:p w14:paraId="5AAEA923" w14:textId="36D6B63F" w:rsidR="00B029A6" w:rsidRDefault="00B029A6" w:rsidP="6D2F6B33">
      <w:pPr>
        <w:pStyle w:val="Bezodstpw"/>
        <w:jc w:val="both"/>
      </w:pPr>
      <w:r>
        <w:t>1</w:t>
      </w:r>
      <w:r w:rsidR="000422D0">
        <w:t>2</w:t>
      </w:r>
      <w:r>
        <w:t>.2. Wszystkie łodzie osób wspierających są zobowiązane zachować wysokie standardy bezpieczeństwa, a w szczególności posiadać i stosować zrywkę, posiadać na wyposażeniu koło ratunkowe, radio VHF, linę długości min. 15m, kotwicę, nóż, gaśnicę oraz wszelkie inne elementy związane z bezpieczeństwem wynikające z obowiązujących przepisów. Każdy członek załogi łodzi wspierającej jest zobowiązany do posiadania i używania kamizelki asekuracyjnej.</w:t>
      </w:r>
    </w:p>
    <w:p w14:paraId="6E0FB80F" w14:textId="1A0EA8D6" w:rsidR="008F26DB" w:rsidRDefault="65DA603E" w:rsidP="6D2F6B33">
      <w:pPr>
        <w:pStyle w:val="Bezodstpw"/>
        <w:jc w:val="both"/>
      </w:pPr>
      <w:r>
        <w:t>1</w:t>
      </w:r>
      <w:r w:rsidR="000422D0">
        <w:t>2</w:t>
      </w:r>
      <w:r>
        <w:t>.</w:t>
      </w:r>
      <w:r w:rsidR="00B029A6">
        <w:t>3</w:t>
      </w:r>
      <w:r>
        <w:t xml:space="preserve">. </w:t>
      </w:r>
      <w:r w:rsidR="002357EE">
        <w:t>Łodzie osób</w:t>
      </w:r>
      <w:r>
        <w:t xml:space="preserve"> wspierając</w:t>
      </w:r>
      <w:r w:rsidR="002357EE">
        <w:t>ych</w:t>
      </w:r>
      <w:r>
        <w:t xml:space="preserve"> muszą posiadać ubezpieczenie OC na sumę gwarancyjną minimum</w:t>
      </w:r>
      <w:r w:rsidR="17183247">
        <w:t xml:space="preserve"> </w:t>
      </w:r>
      <w:r>
        <w:t>2.000.000 zł, które należy okazać w biurze regat, podczas procedury</w:t>
      </w:r>
      <w:r w:rsidR="09F3D723">
        <w:t xml:space="preserve"> </w:t>
      </w:r>
      <w:r>
        <w:t>potwierdzenia</w:t>
      </w:r>
      <w:r w:rsidR="2879DA6B">
        <w:t xml:space="preserve"> </w:t>
      </w:r>
      <w:r>
        <w:t>udziału.</w:t>
      </w:r>
    </w:p>
    <w:p w14:paraId="599A0C53" w14:textId="567CF51F" w:rsidR="008F26DB" w:rsidRDefault="008F26DB" w:rsidP="6D2F6B33">
      <w:pPr>
        <w:pStyle w:val="Bezodstpw"/>
        <w:jc w:val="both"/>
      </w:pPr>
    </w:p>
    <w:p w14:paraId="3FA93A14" w14:textId="421D4C9D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1</w:t>
      </w:r>
      <w:r w:rsidR="000422D0">
        <w:rPr>
          <w:b/>
          <w:bCs/>
        </w:rPr>
        <w:t>3</w:t>
      </w:r>
      <w:r w:rsidRPr="6D2F6B33">
        <w:rPr>
          <w:b/>
          <w:bCs/>
        </w:rPr>
        <w:t>. [NP][DP] MIEJSCA POSTOJOWE</w:t>
      </w:r>
    </w:p>
    <w:p w14:paraId="0171FF75" w14:textId="1E2353A2" w:rsidR="008F26DB" w:rsidRDefault="65DA603E" w:rsidP="6D2F6B33">
      <w:pPr>
        <w:pStyle w:val="Bezodstpw"/>
        <w:jc w:val="both"/>
      </w:pPr>
      <w:r>
        <w:t>1</w:t>
      </w:r>
      <w:r w:rsidR="000422D0">
        <w:t>3</w:t>
      </w:r>
      <w:r>
        <w:t>.1. Wszystkie jachty i sprzęt mają obowiązek stacjonować w miejscach określonych przez</w:t>
      </w:r>
      <w:r w:rsidR="326FBB53">
        <w:t xml:space="preserve"> </w:t>
      </w:r>
      <w:r>
        <w:t>organizatora.</w:t>
      </w:r>
    </w:p>
    <w:p w14:paraId="70FEA6CF" w14:textId="20E956B5" w:rsidR="008F26DB" w:rsidRDefault="65DA603E" w:rsidP="6D2F6B33">
      <w:pPr>
        <w:pStyle w:val="Bezodstpw"/>
        <w:jc w:val="both"/>
      </w:pPr>
      <w:r>
        <w:t>1</w:t>
      </w:r>
      <w:r w:rsidR="000422D0">
        <w:t>3</w:t>
      </w:r>
      <w:r>
        <w:t>.2. Wpisowe pokrywa koszty postoju jachtów w dniach, na które zaplanowano wyścigi oraz</w:t>
      </w:r>
      <w:r w:rsidR="5A01D376">
        <w:t xml:space="preserve"> </w:t>
      </w:r>
      <w:r>
        <w:t>zgłoszenia. Gdy postój wykracza poza te daty, uczestnik może zostać obciążony</w:t>
      </w:r>
      <w:r w:rsidR="1D60C167">
        <w:t xml:space="preserve"> </w:t>
      </w:r>
      <w:r>
        <w:t>dodatkową opłatą.</w:t>
      </w:r>
    </w:p>
    <w:p w14:paraId="5CA3ECA4" w14:textId="664528C0" w:rsidR="008B70C9" w:rsidRDefault="008B70C9" w:rsidP="6D2F6B33">
      <w:pPr>
        <w:pStyle w:val="Bezodstpw"/>
        <w:jc w:val="both"/>
      </w:pPr>
    </w:p>
    <w:p w14:paraId="396A32E9" w14:textId="275298F4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1</w:t>
      </w:r>
      <w:r w:rsidR="000422D0">
        <w:rPr>
          <w:b/>
          <w:bCs/>
        </w:rPr>
        <w:t>4</w:t>
      </w:r>
      <w:r w:rsidRPr="6D2F6B33">
        <w:rPr>
          <w:b/>
          <w:bCs/>
        </w:rPr>
        <w:t>. [DP] KOMUNIKACJA RADIOWA</w:t>
      </w:r>
    </w:p>
    <w:p w14:paraId="10A7CC8A" w14:textId="40B96183" w:rsidR="008F26DB" w:rsidRDefault="65DA603E" w:rsidP="6D2F6B33">
      <w:pPr>
        <w:pStyle w:val="Bezodstpw"/>
        <w:jc w:val="both"/>
      </w:pPr>
      <w:r>
        <w:t>Jachty będące w wyścigu nie mogą wykorzystywać transmisji radiowych, wiadomości</w:t>
      </w:r>
      <w:r w:rsidR="36277E9A">
        <w:t xml:space="preserve"> </w:t>
      </w:r>
      <w:r>
        <w:t>tekstowych, telefonów komórkowych i urządzeń umożliwiających łączność, innych</w:t>
      </w:r>
      <w:r w:rsidR="7B53054E">
        <w:t xml:space="preserve"> </w:t>
      </w:r>
      <w:r>
        <w:t>niż dostarczone przez organizatora.</w:t>
      </w:r>
    </w:p>
    <w:p w14:paraId="60DD9F5B" w14:textId="63D1D880" w:rsidR="008F26DB" w:rsidRDefault="008F26DB" w:rsidP="6D2F6B33">
      <w:pPr>
        <w:pStyle w:val="Bezodstpw"/>
        <w:jc w:val="both"/>
      </w:pPr>
    </w:p>
    <w:p w14:paraId="1DE31637" w14:textId="77777777" w:rsidR="000422D0" w:rsidRDefault="000422D0" w:rsidP="6D2F6B33">
      <w:pPr>
        <w:pStyle w:val="Bezodstpw"/>
        <w:jc w:val="both"/>
      </w:pPr>
    </w:p>
    <w:p w14:paraId="0CE38E01" w14:textId="1025C54B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1</w:t>
      </w:r>
      <w:r w:rsidR="000422D0">
        <w:rPr>
          <w:b/>
          <w:bCs/>
        </w:rPr>
        <w:t>5</w:t>
      </w:r>
      <w:r w:rsidRPr="6D2F6B33">
        <w:rPr>
          <w:b/>
          <w:bCs/>
        </w:rPr>
        <w:t>. NAGRODY</w:t>
      </w:r>
    </w:p>
    <w:p w14:paraId="5167C01B" w14:textId="0A880B63" w:rsidR="008F26DB" w:rsidRDefault="65DA603E" w:rsidP="6D2F6B33">
      <w:pPr>
        <w:pStyle w:val="Bezodstpw"/>
        <w:jc w:val="both"/>
      </w:pPr>
      <w:r>
        <w:t>Załogi najlepszych 3 jachtów w każdej klasie zostaną nagrodzone. Organizator może</w:t>
      </w:r>
    </w:p>
    <w:p w14:paraId="6FB0CCE2" w14:textId="1A62F0B7" w:rsidR="008F26DB" w:rsidRDefault="65DA603E" w:rsidP="6D2F6B33">
      <w:pPr>
        <w:pStyle w:val="Bezodstpw"/>
        <w:jc w:val="both"/>
      </w:pPr>
      <w:r>
        <w:t>przyznać dodatkowe nagrody dla zwycięzców poszczególnych konkurencji i kategorii.</w:t>
      </w:r>
    </w:p>
    <w:p w14:paraId="1937CCD3" w14:textId="6D03979C" w:rsidR="008F26DB" w:rsidRDefault="65DA603E" w:rsidP="6D2F6B33">
      <w:pPr>
        <w:pStyle w:val="Bezodstpw"/>
        <w:jc w:val="both"/>
      </w:pPr>
      <w:r>
        <w:t>Organizator może zmienić liczbę nagród, jeśli w danej klasie zgłosi się mniej niż 10</w:t>
      </w:r>
      <w:r w:rsidR="6DFFA905">
        <w:t xml:space="preserve"> </w:t>
      </w:r>
      <w:r>
        <w:t>jachtów.</w:t>
      </w:r>
    </w:p>
    <w:p w14:paraId="3C127BE5" w14:textId="67DFED75" w:rsidR="008F26DB" w:rsidRDefault="008F26DB" w:rsidP="6D2F6B33">
      <w:pPr>
        <w:pStyle w:val="Bezodstpw"/>
        <w:jc w:val="both"/>
      </w:pPr>
    </w:p>
    <w:p w14:paraId="4CBF2729" w14:textId="0F537CB0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1</w:t>
      </w:r>
      <w:r w:rsidR="000422D0">
        <w:rPr>
          <w:b/>
          <w:bCs/>
        </w:rPr>
        <w:t>6</w:t>
      </w:r>
      <w:r w:rsidRPr="6D2F6B33">
        <w:rPr>
          <w:b/>
          <w:bCs/>
        </w:rPr>
        <w:t>. PRAWA DO WIZERUNKU</w:t>
      </w:r>
    </w:p>
    <w:p w14:paraId="2C1DBFAE" w14:textId="74D9EFEF" w:rsidR="008F26DB" w:rsidRDefault="65DA603E" w:rsidP="6D2F6B33">
      <w:pPr>
        <w:pStyle w:val="Bezodstpw"/>
        <w:jc w:val="both"/>
      </w:pPr>
      <w:r>
        <w:lastRenderedPageBreak/>
        <w:t>1</w:t>
      </w:r>
      <w:r w:rsidR="000422D0">
        <w:t>6</w:t>
      </w:r>
      <w:r>
        <w:t>.1. Zgłaszając się do regat zawodnik wyraża zgodę na:</w:t>
      </w:r>
    </w:p>
    <w:p w14:paraId="12457F5A" w14:textId="765C2F4E" w:rsidR="008F26DB" w:rsidRDefault="65DA603E" w:rsidP="6D2F6B33">
      <w:pPr>
        <w:pStyle w:val="Bezodstpw"/>
        <w:ind w:left="708"/>
        <w:jc w:val="both"/>
      </w:pPr>
      <w:r>
        <w:t>a) bezpłatne wykorzystanie swego wizerunku przez organizatora, partnerów</w:t>
      </w:r>
      <w:r w:rsidR="651B8B13">
        <w:t xml:space="preserve"> </w:t>
      </w:r>
      <w:r>
        <w:t>i sponsorów podczas zdjęć, filmów i innych reprodukcji w czasie trwania regat</w:t>
      </w:r>
      <w:r w:rsidR="2920C5DD">
        <w:t xml:space="preserve"> </w:t>
      </w:r>
      <w:r>
        <w:t>oraz we wszystkich materiałach dotyczących regat,</w:t>
      </w:r>
    </w:p>
    <w:p w14:paraId="066C8371" w14:textId="2C520BDC" w:rsidR="008F26DB" w:rsidRDefault="65DA603E" w:rsidP="6D2F6B33">
      <w:pPr>
        <w:pStyle w:val="Bezodstpw"/>
        <w:ind w:left="708"/>
        <w:jc w:val="both"/>
      </w:pPr>
      <w:r>
        <w:t>b) przetwarzanie danych osobowych, zawartych w zgłoszeniu do regat dla celów</w:t>
      </w:r>
    </w:p>
    <w:p w14:paraId="0BEFA2EE" w14:textId="618A2E47" w:rsidR="008F26DB" w:rsidRDefault="65DA603E" w:rsidP="6D2F6B33">
      <w:pPr>
        <w:pStyle w:val="Bezodstpw"/>
        <w:ind w:left="708"/>
        <w:jc w:val="both"/>
      </w:pPr>
      <w:r>
        <w:t>przeprowadzenia zawodów, przez administratora danych osobowych – Polski</w:t>
      </w:r>
      <w:r w:rsidR="12FB83EA">
        <w:t xml:space="preserve"> </w:t>
      </w:r>
      <w:r>
        <w:t>Związek Żeglarski z siedzibą w Warszawie (03-901), al. ks. J. Poniatowskiego 1,</w:t>
      </w:r>
      <w:r w:rsidR="558107BF">
        <w:t xml:space="preserve"> </w:t>
      </w:r>
      <w:r>
        <w:t>został/a pouczona/y, iż podanie danych jest dobrowolne, lecz konieczne do</w:t>
      </w:r>
      <w:r w:rsidR="02E8B34E">
        <w:t xml:space="preserve"> </w:t>
      </w:r>
      <w:r>
        <w:t>udziału w regatach oraz że przysługuje mu prawo dostępu do treści jego/jej</w:t>
      </w:r>
      <w:r w:rsidR="52C22422">
        <w:t xml:space="preserve"> </w:t>
      </w:r>
      <w:r>
        <w:t>danych i ich poprawiania,</w:t>
      </w:r>
    </w:p>
    <w:p w14:paraId="3D1B0AE9" w14:textId="67F04D89" w:rsidR="008F26DB" w:rsidRDefault="65DA603E" w:rsidP="6D2F6B33">
      <w:pPr>
        <w:pStyle w:val="Bezodstpw"/>
        <w:ind w:left="708"/>
        <w:jc w:val="both"/>
      </w:pPr>
      <w:r>
        <w:t>c) umieszczenie danych (1) w publicznie dostępnym wykazie: wyniki regat, listy</w:t>
      </w:r>
    </w:p>
    <w:p w14:paraId="713D4457" w14:textId="2CADF894" w:rsidR="008F26DB" w:rsidRDefault="65DA603E" w:rsidP="6D2F6B33">
      <w:pPr>
        <w:pStyle w:val="Bezodstpw"/>
        <w:ind w:left="708"/>
        <w:jc w:val="both"/>
      </w:pPr>
      <w:r>
        <w:t>startowe</w:t>
      </w:r>
    </w:p>
    <w:p w14:paraId="29A57D66" w14:textId="40F7B465" w:rsidR="008F26DB" w:rsidRDefault="65DA603E" w:rsidP="6D2F6B33">
      <w:pPr>
        <w:pStyle w:val="Bezodstpw"/>
        <w:jc w:val="both"/>
      </w:pPr>
      <w:r>
        <w:t>(1) Zgoda dotyczy następujących danych: -imienia/imion i nazwiska, - nr i daty</w:t>
      </w:r>
      <w:r w:rsidR="21077CC9">
        <w:t xml:space="preserve"> </w:t>
      </w:r>
      <w:r>
        <w:t>ważności legitymacji/licencji, - adresu e-mail, - daty urodzenia.</w:t>
      </w:r>
    </w:p>
    <w:p w14:paraId="566D8743" w14:textId="3037341A" w:rsidR="008F26DB" w:rsidRDefault="65DA603E" w:rsidP="6D2F6B33">
      <w:pPr>
        <w:pStyle w:val="Bezodstpw"/>
        <w:jc w:val="both"/>
      </w:pPr>
      <w:r>
        <w:t>1</w:t>
      </w:r>
      <w:r w:rsidR="000422D0">
        <w:t>6</w:t>
      </w:r>
      <w:r>
        <w:t>.2. [DP][NP] Zawodnicy mogą mieć obowiązek udzielania wywiadów podczas regat.</w:t>
      </w:r>
    </w:p>
    <w:p w14:paraId="2DB021F7" w14:textId="16D3ED44" w:rsidR="008F26DB" w:rsidRDefault="008F26DB" w:rsidP="6D2F6B33">
      <w:pPr>
        <w:pStyle w:val="Bezodstpw"/>
        <w:jc w:val="both"/>
      </w:pPr>
    </w:p>
    <w:p w14:paraId="44C3DF80" w14:textId="74522229" w:rsidR="008F26DB" w:rsidRDefault="65DA603E" w:rsidP="6D2F6B33">
      <w:pPr>
        <w:pStyle w:val="Bezodstpw"/>
        <w:jc w:val="both"/>
        <w:rPr>
          <w:b/>
          <w:bCs/>
        </w:rPr>
      </w:pPr>
      <w:r w:rsidRPr="6D2F6B33">
        <w:rPr>
          <w:b/>
          <w:bCs/>
        </w:rPr>
        <w:t>1</w:t>
      </w:r>
      <w:r w:rsidR="000422D0">
        <w:rPr>
          <w:b/>
          <w:bCs/>
        </w:rPr>
        <w:t>7</w:t>
      </w:r>
      <w:r w:rsidRPr="6D2F6B33">
        <w:rPr>
          <w:b/>
          <w:bCs/>
        </w:rPr>
        <w:t>. ZASTRZEŻENIE ODPOWIEDZIALNOŚCI</w:t>
      </w:r>
    </w:p>
    <w:p w14:paraId="57375426" w14:textId="6E0A7450" w:rsidR="008F26DB" w:rsidRDefault="65DA603E" w:rsidP="6D2F6B33">
      <w:pPr>
        <w:pStyle w:val="Bezodstpw"/>
        <w:jc w:val="both"/>
      </w:pPr>
      <w:r>
        <w:t>Wszyscy zawodnicy biorą udział w regatach na własną odpowiedzialność. Patrz przepis</w:t>
      </w:r>
      <w:r w:rsidR="0FA4D1B1">
        <w:t xml:space="preserve"> </w:t>
      </w:r>
      <w:r>
        <w:t>3 ‘Decyzja o uczestniczeniu w wyścigu’. Organizator nie ponosi żadnej</w:t>
      </w:r>
      <w:r w:rsidR="27B51D47">
        <w:t xml:space="preserve"> </w:t>
      </w:r>
      <w:r>
        <w:t>odpowiedzialności za jakąkolwiek szkodę, obrażenia ciała lub śmierć poniesioną</w:t>
      </w:r>
      <w:r w:rsidR="7B6FAFAB">
        <w:t xml:space="preserve"> </w:t>
      </w:r>
      <w:r>
        <w:t>w związku z udziałem w regatach zarówno w trakcie ich trwania, jak i przed lub po nich.</w:t>
      </w:r>
    </w:p>
    <w:sectPr w:rsidR="008F26DB" w:rsidSect="00787CF0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74DBA" w14:textId="77777777" w:rsidR="00823CA2" w:rsidRDefault="00823CA2" w:rsidP="00787CF0">
      <w:pPr>
        <w:spacing w:after="0" w:line="240" w:lineRule="auto"/>
      </w:pPr>
      <w:r>
        <w:separator/>
      </w:r>
    </w:p>
  </w:endnote>
  <w:endnote w:type="continuationSeparator" w:id="0">
    <w:p w14:paraId="617AC0CC" w14:textId="77777777" w:rsidR="00823CA2" w:rsidRDefault="00823CA2" w:rsidP="00787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0355F" w14:textId="7734186B" w:rsidR="00787CF0" w:rsidRDefault="00787CF0">
    <w:pPr>
      <w:pStyle w:val="Stopka"/>
    </w:pPr>
    <w:r>
      <w:rPr>
        <w:noProof/>
      </w:rPr>
      <w:drawing>
        <wp:inline distT="0" distB="0" distL="0" distR="0" wp14:anchorId="69AB9774" wp14:editId="66E19593">
          <wp:extent cx="5724525" cy="8191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E7CBB" w14:textId="77777777" w:rsidR="00823CA2" w:rsidRDefault="00823CA2" w:rsidP="00787CF0">
      <w:pPr>
        <w:spacing w:after="0" w:line="240" w:lineRule="auto"/>
      </w:pPr>
      <w:r>
        <w:separator/>
      </w:r>
    </w:p>
  </w:footnote>
  <w:footnote w:type="continuationSeparator" w:id="0">
    <w:p w14:paraId="119A2C62" w14:textId="77777777" w:rsidR="00823CA2" w:rsidRDefault="00823CA2" w:rsidP="00787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808EC" w14:textId="5A3CCB19" w:rsidR="00787CF0" w:rsidRDefault="00787CF0">
    <w:pPr>
      <w:pStyle w:val="Nagwek"/>
    </w:pPr>
    <w:r>
      <w:t>Puchar PZŻ 2025 cz. II – Krynica Morska, 19-21 maja 2025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66D498F"/>
    <w:rsid w:val="00012CA8"/>
    <w:rsid w:val="000422D0"/>
    <w:rsid w:val="0008161C"/>
    <w:rsid w:val="00222268"/>
    <w:rsid w:val="002357EE"/>
    <w:rsid w:val="0043B786"/>
    <w:rsid w:val="004B2669"/>
    <w:rsid w:val="00530737"/>
    <w:rsid w:val="005A7CEB"/>
    <w:rsid w:val="00702D3D"/>
    <w:rsid w:val="00787CF0"/>
    <w:rsid w:val="007D5A37"/>
    <w:rsid w:val="00823CA2"/>
    <w:rsid w:val="0086114E"/>
    <w:rsid w:val="00893D5D"/>
    <w:rsid w:val="008B70C9"/>
    <w:rsid w:val="008F26DB"/>
    <w:rsid w:val="009209AE"/>
    <w:rsid w:val="009F6E0A"/>
    <w:rsid w:val="00A55571"/>
    <w:rsid w:val="00A76269"/>
    <w:rsid w:val="00A77A8A"/>
    <w:rsid w:val="00B029A6"/>
    <w:rsid w:val="00B91B6B"/>
    <w:rsid w:val="00C14632"/>
    <w:rsid w:val="00C81BE3"/>
    <w:rsid w:val="00D80F82"/>
    <w:rsid w:val="00E13244"/>
    <w:rsid w:val="00F919B6"/>
    <w:rsid w:val="00FB7592"/>
    <w:rsid w:val="0100DD53"/>
    <w:rsid w:val="010F47CB"/>
    <w:rsid w:val="02E8B34E"/>
    <w:rsid w:val="03C47872"/>
    <w:rsid w:val="04B3E99B"/>
    <w:rsid w:val="07DE9060"/>
    <w:rsid w:val="08BC3383"/>
    <w:rsid w:val="09F3D723"/>
    <w:rsid w:val="0AA4BB94"/>
    <w:rsid w:val="0B05901B"/>
    <w:rsid w:val="0D31832A"/>
    <w:rsid w:val="0E271ECA"/>
    <w:rsid w:val="0E2C98BD"/>
    <w:rsid w:val="0F4C50C8"/>
    <w:rsid w:val="0FA4D1B1"/>
    <w:rsid w:val="10941AD6"/>
    <w:rsid w:val="11237BB6"/>
    <w:rsid w:val="120F0A50"/>
    <w:rsid w:val="1262D7EF"/>
    <w:rsid w:val="12E1201B"/>
    <w:rsid w:val="12FB83EA"/>
    <w:rsid w:val="13434B6E"/>
    <w:rsid w:val="142A6D6A"/>
    <w:rsid w:val="14674F9B"/>
    <w:rsid w:val="148D5FF7"/>
    <w:rsid w:val="14C4531A"/>
    <w:rsid w:val="15F31780"/>
    <w:rsid w:val="160CFCCD"/>
    <w:rsid w:val="16418EC6"/>
    <w:rsid w:val="16B6839A"/>
    <w:rsid w:val="17070EC9"/>
    <w:rsid w:val="17183247"/>
    <w:rsid w:val="1748A74A"/>
    <w:rsid w:val="180A8C1A"/>
    <w:rsid w:val="18149E7D"/>
    <w:rsid w:val="1A7F07EC"/>
    <w:rsid w:val="1A89AECB"/>
    <w:rsid w:val="1B0E7462"/>
    <w:rsid w:val="1B565D17"/>
    <w:rsid w:val="1C3C7D3E"/>
    <w:rsid w:val="1CE27D32"/>
    <w:rsid w:val="1D60C167"/>
    <w:rsid w:val="1DD97CB2"/>
    <w:rsid w:val="1DEF8448"/>
    <w:rsid w:val="1E11625D"/>
    <w:rsid w:val="1F9B22B1"/>
    <w:rsid w:val="1FC8DAD8"/>
    <w:rsid w:val="20CBAE98"/>
    <w:rsid w:val="21077CC9"/>
    <w:rsid w:val="217DCCB1"/>
    <w:rsid w:val="23CD7577"/>
    <w:rsid w:val="23D19605"/>
    <w:rsid w:val="24EEAB94"/>
    <w:rsid w:val="26AE8988"/>
    <w:rsid w:val="27B51D47"/>
    <w:rsid w:val="27D2ABAE"/>
    <w:rsid w:val="28443039"/>
    <w:rsid w:val="2879DA6B"/>
    <w:rsid w:val="2920C5DD"/>
    <w:rsid w:val="2B1EC84B"/>
    <w:rsid w:val="2BB6C527"/>
    <w:rsid w:val="2CC77394"/>
    <w:rsid w:val="2E944CE7"/>
    <w:rsid w:val="2F3B9656"/>
    <w:rsid w:val="2F717ABA"/>
    <w:rsid w:val="31994511"/>
    <w:rsid w:val="32484954"/>
    <w:rsid w:val="326FBB53"/>
    <w:rsid w:val="348DBED6"/>
    <w:rsid w:val="35911711"/>
    <w:rsid w:val="362113D1"/>
    <w:rsid w:val="36277E9A"/>
    <w:rsid w:val="36D76103"/>
    <w:rsid w:val="380DC4AD"/>
    <w:rsid w:val="3846AA9D"/>
    <w:rsid w:val="38DC0392"/>
    <w:rsid w:val="39F0F18B"/>
    <w:rsid w:val="3C49286F"/>
    <w:rsid w:val="3F72DD7D"/>
    <w:rsid w:val="3F88911B"/>
    <w:rsid w:val="3FA08F73"/>
    <w:rsid w:val="4035B309"/>
    <w:rsid w:val="42BBC135"/>
    <w:rsid w:val="431386B7"/>
    <w:rsid w:val="43260678"/>
    <w:rsid w:val="43A660B2"/>
    <w:rsid w:val="44BC4A0F"/>
    <w:rsid w:val="458FF41A"/>
    <w:rsid w:val="46057445"/>
    <w:rsid w:val="466D498F"/>
    <w:rsid w:val="46F534F1"/>
    <w:rsid w:val="474A7F4E"/>
    <w:rsid w:val="490B0D17"/>
    <w:rsid w:val="4A60395F"/>
    <w:rsid w:val="4BF48775"/>
    <w:rsid w:val="4CDB7A91"/>
    <w:rsid w:val="4D73B2C2"/>
    <w:rsid w:val="4F5336CC"/>
    <w:rsid w:val="4F96CFF6"/>
    <w:rsid w:val="50D385B9"/>
    <w:rsid w:val="512D749D"/>
    <w:rsid w:val="51B8F0BD"/>
    <w:rsid w:val="52603928"/>
    <w:rsid w:val="52C22422"/>
    <w:rsid w:val="53866024"/>
    <w:rsid w:val="547A18E1"/>
    <w:rsid w:val="558107BF"/>
    <w:rsid w:val="563C93B5"/>
    <w:rsid w:val="5751BE4A"/>
    <w:rsid w:val="5820A30C"/>
    <w:rsid w:val="58246B2D"/>
    <w:rsid w:val="58E345C3"/>
    <w:rsid w:val="5A01D376"/>
    <w:rsid w:val="5CF593F4"/>
    <w:rsid w:val="5CF70038"/>
    <w:rsid w:val="5D04DC15"/>
    <w:rsid w:val="5DE48430"/>
    <w:rsid w:val="5E13B124"/>
    <w:rsid w:val="5EB17223"/>
    <w:rsid w:val="5F07B928"/>
    <w:rsid w:val="5F6B46EB"/>
    <w:rsid w:val="5FA996AA"/>
    <w:rsid w:val="5FC659C4"/>
    <w:rsid w:val="6037F120"/>
    <w:rsid w:val="62787F31"/>
    <w:rsid w:val="631FB465"/>
    <w:rsid w:val="63812C48"/>
    <w:rsid w:val="651B8B13"/>
    <w:rsid w:val="65DA603E"/>
    <w:rsid w:val="66E2A7D4"/>
    <w:rsid w:val="66ECFD8E"/>
    <w:rsid w:val="66F01FD0"/>
    <w:rsid w:val="67740707"/>
    <w:rsid w:val="67EC0C3B"/>
    <w:rsid w:val="685A2AFB"/>
    <w:rsid w:val="686EDFF3"/>
    <w:rsid w:val="68BBF78A"/>
    <w:rsid w:val="6C37A476"/>
    <w:rsid w:val="6D2E82BB"/>
    <w:rsid w:val="6D2F6B33"/>
    <w:rsid w:val="6DFFA905"/>
    <w:rsid w:val="6ED8D244"/>
    <w:rsid w:val="6F2FBA73"/>
    <w:rsid w:val="70185B5D"/>
    <w:rsid w:val="70DD417A"/>
    <w:rsid w:val="7165DE79"/>
    <w:rsid w:val="7184DB84"/>
    <w:rsid w:val="74579213"/>
    <w:rsid w:val="7AF3F60E"/>
    <w:rsid w:val="7B53054E"/>
    <w:rsid w:val="7B6FAFAB"/>
    <w:rsid w:val="7B971012"/>
    <w:rsid w:val="7E2D7E49"/>
    <w:rsid w:val="7E407B68"/>
    <w:rsid w:val="7EC77621"/>
    <w:rsid w:val="7EF97BA4"/>
    <w:rsid w:val="7F25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D498F"/>
  <w15:chartTrackingRefBased/>
  <w15:docId w15:val="{087EEB19-1A0D-4C8E-B3FC-DB21BE249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pPr>
      <w:spacing w:after="0" w:line="240" w:lineRule="auto"/>
    </w:p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787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7CF0"/>
  </w:style>
  <w:style w:type="paragraph" w:styleId="Stopka">
    <w:name w:val="footer"/>
    <w:basedOn w:val="Normalny"/>
    <w:link w:val="StopkaZnak"/>
    <w:uiPriority w:val="99"/>
    <w:unhideWhenUsed/>
    <w:rsid w:val="00787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7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1218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 Miotk</dc:creator>
  <cp:keywords/>
  <dc:description/>
  <cp:lastModifiedBy>Oskar Miotk</cp:lastModifiedBy>
  <cp:revision>2</cp:revision>
  <dcterms:created xsi:type="dcterms:W3CDTF">2025-03-27T08:36:00Z</dcterms:created>
  <dcterms:modified xsi:type="dcterms:W3CDTF">2025-03-27T08:36:00Z</dcterms:modified>
</cp:coreProperties>
</file>